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68" w:rsidRDefault="000E4EAF" w:rsidP="005860A7">
      <w:pPr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B784E8" wp14:editId="187273ED">
                <wp:simplePos x="0" y="0"/>
                <wp:positionH relativeFrom="column">
                  <wp:posOffset>-502285</wp:posOffset>
                </wp:positionH>
                <wp:positionV relativeFrom="paragraph">
                  <wp:posOffset>-212090</wp:posOffset>
                </wp:positionV>
                <wp:extent cx="2095500" cy="12827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27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C3A9C" id="Прямоугольник 7" o:spid="_x0000_s1026" style="position:absolute;margin-left:-39.55pt;margin-top:-16.7pt;width:165pt;height:10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" stroked="f" strokeweight="2pt">
                <v:fill r:id="rId9" o:title="" recolor="t" rotate="t" type="frame"/>
              </v:rect>
            </w:pict>
          </mc:Fallback>
        </mc:AlternateContent>
      </w: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695BD5" w:rsidRDefault="0032034C" w:rsidP="00D651E0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6A12D2" wp14:editId="1560B71E">
                <wp:simplePos x="0" y="0"/>
                <wp:positionH relativeFrom="column">
                  <wp:posOffset>1941361</wp:posOffset>
                </wp:positionH>
                <wp:positionV relativeFrom="paragraph">
                  <wp:posOffset>274072</wp:posOffset>
                </wp:positionV>
                <wp:extent cx="4134678" cy="11366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78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EBB" w:rsidRPr="0032034C" w:rsidRDefault="002D0EBB" w:rsidP="00E15C82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2034C">
                              <w:rPr>
                                <w:b/>
                                <w:color w:val="4F81BD" w:themeColor="accent1"/>
                                <w:sz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КРЕДИТНЫЙ РЕЙТИНГ КОММЕРЧЕСКОГО БАНКА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12D2" id="Прямоугольник 18" o:spid="_x0000_s1026" style="position:absolute;margin-left:152.85pt;margin-top:21.6pt;width:325.55pt;height:8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" filled="f" stroked="f" strokeweight="2pt">
                <v:textbox>
                  <w:txbxContent>
                    <w:p w:rsidR="002D0EBB" w:rsidRPr="0032034C" w:rsidRDefault="002D0EBB" w:rsidP="00E15C82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2034C">
                        <w:rPr>
                          <w:b/>
                          <w:color w:val="4F81BD" w:themeColor="accent1"/>
                          <w:sz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КРЕДИТНЫЙ РЕЙТИНГ КОММЕРЧЕСКОГО БАНКА</w:t>
                      </w:r>
                    </w:p>
                  </w:txbxContent>
                </v:textbox>
              </v:rect>
            </w:pict>
          </mc:Fallback>
        </mc:AlternateContent>
      </w:r>
      <w:r w:rsidR="00AD6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B15062" wp14:editId="4C659C23">
                <wp:simplePos x="0" y="0"/>
                <wp:positionH relativeFrom="column">
                  <wp:posOffset>-570865</wp:posOffset>
                </wp:positionH>
                <wp:positionV relativeFrom="paragraph">
                  <wp:posOffset>256236</wp:posOffset>
                </wp:positionV>
                <wp:extent cx="2242267" cy="1137037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7" cy="113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EBB" w:rsidRPr="00EA4293" w:rsidRDefault="002D0EBB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Рейтинговое Агентство </w:t>
                            </w:r>
                          </w:p>
                          <w:p w:rsidR="002D0EBB" w:rsidRPr="00AD62BD" w:rsidRDefault="002D0EBB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proofErr w:type="spellStart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Ahbor</w:t>
                            </w:r>
                            <w:proofErr w:type="spellEnd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proofErr w:type="spellStart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Reyting</w:t>
                            </w:r>
                            <w:proofErr w:type="spellEnd"/>
                            <w:r w:rsidRPr="00AD62BD">
                              <w:rPr>
                                <w:b/>
                                <w:color w:val="4F81BD" w:themeColor="accent1"/>
                                <w:sz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  <w:p w:rsidR="002D0EBB" w:rsidRPr="00EA4293" w:rsidRDefault="002D0EBB" w:rsidP="009520D8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Участник Ассоциации Кредитных </w:t>
                            </w:r>
                          </w:p>
                          <w:p w:rsidR="002D0EBB" w:rsidRPr="00A51CD1" w:rsidRDefault="002D0EBB" w:rsidP="009520D8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Рейтинговых Агентств Азии “</w:t>
                            </w: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ACRAA</w:t>
                            </w:r>
                            <w:r w:rsidRPr="000E4EAF">
                              <w:rPr>
                                <w:rFonts w:cs="Arial"/>
                                <w:b/>
                                <w:color w:val="4F81BD" w:themeColor="accent1"/>
                                <w:sz w:val="20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15062" id="Прямоугольник 8" o:spid="_x0000_s1027" style="position:absolute;margin-left:-44.95pt;margin-top:20.2pt;width:176.55pt;height:8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" filled="f" stroked="f" strokeweight="2pt">
                <v:textbox>
                  <w:txbxContent>
                    <w:p w:rsidR="002D0EBB" w:rsidRPr="00EA4293" w:rsidRDefault="002D0EBB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Рейтинговое Агентство </w:t>
                      </w:r>
                    </w:p>
                    <w:p w:rsidR="002D0EBB" w:rsidRPr="00AD62BD" w:rsidRDefault="002D0EBB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proofErr w:type="spellStart"/>
                      <w:r w:rsidRPr="00AD62BD">
                        <w:rPr>
                          <w:b/>
                          <w:color w:val="4F81BD" w:themeColor="accent1"/>
                          <w:sz w:val="3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Ahbor</w:t>
                      </w:r>
                      <w:proofErr w:type="spellEnd"/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proofErr w:type="spellStart"/>
                      <w:r w:rsidRPr="00AD62BD">
                        <w:rPr>
                          <w:b/>
                          <w:color w:val="4F81BD" w:themeColor="accent1"/>
                          <w:sz w:val="3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Reyting</w:t>
                      </w:r>
                      <w:proofErr w:type="spellEnd"/>
                      <w:r w:rsidRPr="00AD62BD">
                        <w:rPr>
                          <w:b/>
                          <w:color w:val="4F81BD" w:themeColor="accent1"/>
                          <w:sz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  <w:p w:rsidR="002D0EBB" w:rsidRPr="00EA4293" w:rsidRDefault="002D0EBB" w:rsidP="009520D8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Участник Ассоциации Кредитных </w:t>
                      </w:r>
                    </w:p>
                    <w:p w:rsidR="002D0EBB" w:rsidRPr="00A51CD1" w:rsidRDefault="002D0EBB" w:rsidP="009520D8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Рейтинговых Агентств Азии “</w:t>
                      </w: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ACRAA</w:t>
                      </w:r>
                      <w:r w:rsidRPr="000E4EAF">
                        <w:rPr>
                          <w:rFonts w:cs="Arial"/>
                          <w:b/>
                          <w:color w:val="4F81BD" w:themeColor="accent1"/>
                          <w:sz w:val="20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9B5868" w:rsidRDefault="009B5868" w:rsidP="00D651E0">
      <w:pPr>
        <w:spacing w:line="240" w:lineRule="auto"/>
      </w:pPr>
    </w:p>
    <w:p w:rsidR="009B5868" w:rsidRDefault="009B5868" w:rsidP="0032034C">
      <w:pPr>
        <w:spacing w:after="0" w:line="240" w:lineRule="auto"/>
      </w:pPr>
    </w:p>
    <w:p w:rsidR="0032034C" w:rsidRDefault="0032034C" w:rsidP="0032034C">
      <w:pPr>
        <w:spacing w:after="0" w:line="240" w:lineRule="auto"/>
      </w:pPr>
    </w:p>
    <w:tbl>
      <w:tblPr>
        <w:tblStyle w:val="a9"/>
        <w:tblW w:w="10807" w:type="dxa"/>
        <w:tblInd w:w="-1026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275"/>
        <w:gridCol w:w="6946"/>
      </w:tblGrid>
      <w:tr w:rsidR="00EB271A" w:rsidRPr="00757E62" w:rsidTr="00757E62">
        <w:trPr>
          <w:trHeight w:val="63"/>
        </w:trPr>
        <w:tc>
          <w:tcPr>
            <w:tcW w:w="3861" w:type="dxa"/>
            <w:gridSpan w:val="2"/>
            <w:vAlign w:val="center"/>
          </w:tcPr>
          <w:p w:rsidR="00EB271A" w:rsidRPr="00757E62" w:rsidRDefault="00EB271A" w:rsidP="00D651E0">
            <w:pPr>
              <w:rPr>
                <w:rFonts w:cstheme="minorHAnsi"/>
                <w:b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</w:tcPr>
          <w:p w:rsidR="00EB271A" w:rsidRPr="008625BE" w:rsidRDefault="00B03280" w:rsidP="00577C9F">
            <w:pPr>
              <w:spacing w:after="20"/>
              <w:ind w:left="175"/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  <w:proofErr w:type="spellStart"/>
            <w:r w:rsidRPr="008625BE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Акционерн</w:t>
            </w:r>
            <w:proofErr w:type="spellEnd"/>
            <w:r w:rsidR="00C6658C" w:rsidRPr="008625BE">
              <w:rPr>
                <w:rFonts w:cstheme="minorHAnsi"/>
                <w:b/>
                <w:color w:val="4F81BD" w:themeColor="accent1"/>
                <w:sz w:val="26"/>
                <w:szCs w:val="26"/>
                <w:lang w:val="uz-Cyrl-UZ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ое</w:t>
            </w:r>
            <w:r w:rsidRPr="008625BE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C6658C" w:rsidRPr="008625BE">
              <w:rPr>
                <w:rFonts w:cstheme="minorHAnsi"/>
                <w:b/>
                <w:color w:val="4F81BD" w:themeColor="accent1"/>
                <w:sz w:val="26"/>
                <w:szCs w:val="26"/>
                <w:lang w:val="uz-Cyrl-UZ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Общество</w:t>
            </w:r>
            <w:r w:rsidRPr="008625BE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“</w:t>
            </w:r>
            <w:r w:rsidR="00C6658C" w:rsidRPr="008625BE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КДБ БАНК УЗБЕКИСТАН</w:t>
            </w:r>
            <w:r w:rsidRPr="008625BE">
              <w:rPr>
                <w:rFonts w:cstheme="minorHAnsi"/>
                <w:b/>
                <w:color w:val="4F81BD" w:themeColor="accent1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”</w:t>
            </w:r>
          </w:p>
        </w:tc>
      </w:tr>
      <w:tr w:rsidR="00A636AD" w:rsidRPr="002000C3" w:rsidTr="007C55C8">
        <w:tc>
          <w:tcPr>
            <w:tcW w:w="2586" w:type="dxa"/>
            <w:tcBorders>
              <w:bottom w:val="nil"/>
            </w:tcBorders>
            <w:vAlign w:val="center"/>
          </w:tcPr>
          <w:p w:rsidR="00A636AD" w:rsidRPr="00AC2114" w:rsidRDefault="005B4E44" w:rsidP="008E1D7D">
            <w:pPr>
              <w:rPr>
                <w:rFonts w:cstheme="minorHAnsi"/>
                <w:b/>
                <w:caps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Кредитный рейтинг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636AD" w:rsidRPr="00AC2114" w:rsidRDefault="00A636AD" w:rsidP="008E1D7D">
            <w:pPr>
              <w:ind w:left="389" w:hanging="389"/>
              <w:rPr>
                <w:rFonts w:cstheme="minorHAnsi"/>
                <w:b/>
                <w:caps/>
                <w:noProof/>
                <w:color w:val="FFFFFF" w:themeColor="background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A636AD" w:rsidRPr="00E048A0" w:rsidRDefault="00A636AD" w:rsidP="00BF2945">
            <w:pPr>
              <w:spacing w:before="60" w:after="20"/>
              <w:ind w:left="175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048A0">
              <w:rPr>
                <w:rFonts w:eastAsia="Times New Roman" w:cs="Calibri"/>
                <w:b/>
                <w:color w:val="000000" w:themeColor="text1"/>
                <w:sz w:val="17"/>
                <w:szCs w:val="17"/>
              </w:rPr>
              <w:t>Оценка</w:t>
            </w:r>
          </w:p>
        </w:tc>
      </w:tr>
      <w:tr w:rsidR="007417B4" w:rsidRPr="00AC2114" w:rsidTr="007C55C8">
        <w:tc>
          <w:tcPr>
            <w:tcW w:w="2586" w:type="dxa"/>
            <w:vAlign w:val="center"/>
          </w:tcPr>
          <w:p w:rsidR="00A636AD" w:rsidRPr="00AC2114" w:rsidRDefault="005B4E44" w:rsidP="00A636AD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По национал</w:t>
            </w:r>
            <w:r w:rsidR="00D4761C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ь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ной шкале </w:t>
            </w:r>
          </w:p>
        </w:tc>
        <w:tc>
          <w:tcPr>
            <w:tcW w:w="1275" w:type="dxa"/>
            <w:vAlign w:val="center"/>
          </w:tcPr>
          <w:p w:rsidR="00A636AD" w:rsidRPr="0069785D" w:rsidRDefault="005B4E44" w:rsidP="00C6658C">
            <w:pPr>
              <w:ind w:left="389" w:hanging="389"/>
              <w:jc w:val="right"/>
              <w:rPr>
                <w:rFonts w:cstheme="minorHAnsi"/>
                <w:b/>
                <w:caps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“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uz</w:t>
            </w:r>
            <w:r w:rsidR="007C55C8"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</w:t>
            </w:r>
            <w:r w:rsidR="00A431B2"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+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”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946" w:type="dxa"/>
            <w:vMerge w:val="restart"/>
          </w:tcPr>
          <w:p w:rsidR="00E048A0" w:rsidRPr="00AF01F7" w:rsidRDefault="00F35698" w:rsidP="00E048A0">
            <w:pPr>
              <w:pStyle w:val="Default"/>
              <w:spacing w:before="60" w:after="120" w:line="276" w:lineRule="auto"/>
              <w:ind w:left="142"/>
              <w:jc w:val="both"/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</w:pPr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Рейтинговое агентство</w:t>
            </w:r>
            <w:r w:rsid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 xml:space="preserve"> ООО</w:t>
            </w:r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 xml:space="preserve"> “</w:t>
            </w:r>
            <w:proofErr w:type="spellStart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Ahbor-Reyting</w:t>
            </w:r>
            <w:proofErr w:type="spellEnd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 xml:space="preserve">” </w:t>
            </w:r>
            <w:r w:rsidR="00E048A0" w:rsidRPr="00AF01F7">
              <w:rPr>
                <w:rFonts w:asciiTheme="minorHAnsi" w:hAnsiTheme="minorHAnsi" w:cs="Times New Roman"/>
                <w:color w:val="auto"/>
                <w:sz w:val="17"/>
                <w:szCs w:val="17"/>
              </w:rPr>
              <w:t>обновляет</w:t>
            </w:r>
            <w:r w:rsidR="00E048A0" w:rsidRPr="00AF01F7">
              <w:rPr>
                <w:rFonts w:asciiTheme="minorHAnsi" w:hAnsiTheme="minorHAnsi" w:cs="Times New Roman"/>
                <w:color w:val="auto"/>
                <w:sz w:val="17"/>
                <w:szCs w:val="17"/>
                <w:lang w:eastAsia="en-US"/>
              </w:rPr>
              <w:t xml:space="preserve"> АО </w:t>
            </w:r>
            <w:r w:rsidR="00E048A0" w:rsidRPr="00AF01F7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“КДБ Банк Узбекистан”</w:t>
            </w:r>
            <w:r w:rsidR="00E048A0" w:rsidRPr="00AF01F7">
              <w:rPr>
                <w:rFonts w:asciiTheme="minorHAnsi" w:hAnsiTheme="minorHAnsi" w:cs="Times New Roman"/>
                <w:color w:val="auto"/>
                <w:sz w:val="17"/>
                <w:szCs w:val="17"/>
                <w:lang w:eastAsia="en-US"/>
              </w:rPr>
              <w:t xml:space="preserve"> кредитный рейтинг по национальной шкале на уровне </w:t>
            </w:r>
            <w:r w:rsidR="0069785D"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“</w:t>
            </w:r>
            <w:proofErr w:type="spellStart"/>
            <w:r w:rsidR="0069785D"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uzA</w:t>
            </w:r>
            <w:proofErr w:type="spellEnd"/>
            <w:r w:rsidR="0069785D"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 xml:space="preserve">+” и </w:t>
            </w:r>
            <w:r w:rsidR="00E048A0" w:rsidRPr="00AF01F7">
              <w:rPr>
                <w:rFonts w:asciiTheme="minorHAnsi" w:hAnsiTheme="minorHAnsi" w:cs="Times New Roman"/>
                <w:color w:val="auto"/>
                <w:sz w:val="17"/>
                <w:szCs w:val="17"/>
                <w:lang w:eastAsia="en-US"/>
              </w:rPr>
              <w:t xml:space="preserve">с </w:t>
            </w:r>
            <w:r w:rsidR="00E048A0"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прогнозом “Стабильный” по результатам рейтинга по итогам 2019 года.</w:t>
            </w:r>
          </w:p>
          <w:p w:rsidR="00E048A0" w:rsidRPr="00AF01F7" w:rsidRDefault="00F35698" w:rsidP="00E048A0">
            <w:pPr>
              <w:pStyle w:val="Default"/>
              <w:spacing w:before="60" w:after="120" w:line="276" w:lineRule="auto"/>
              <w:ind w:left="142"/>
              <w:jc w:val="both"/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</w:pPr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Рейтинг "</w:t>
            </w:r>
            <w:proofErr w:type="spellStart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uzA</w:t>
            </w:r>
            <w:proofErr w:type="spellEnd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+" обозначает очень ВЫСОКИЙ уровень кредитоспособности банка, отражающий очень низкий уровень кредитного риска в его деятельности. Банк-обладатель рейтинга "</w:t>
            </w:r>
            <w:proofErr w:type="spellStart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uzA</w:t>
            </w:r>
            <w:proofErr w:type="spellEnd"/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  <w:lang w:eastAsia="en-US"/>
              </w:rPr>
              <w:t>+" характеризируется очень высоким потенциалом для своевременного и</w:t>
            </w:r>
            <w:r w:rsidRPr="00AF01F7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 полного выполнения своих финансовых обязательств перед кредиторами, депозиторами и инвесторами. </w:t>
            </w:r>
          </w:p>
          <w:p w:rsidR="009F4E32" w:rsidRPr="00AF01F7" w:rsidRDefault="00F35698" w:rsidP="00E048A0">
            <w:pPr>
              <w:pStyle w:val="Default"/>
              <w:spacing w:before="60" w:after="120" w:line="276" w:lineRule="auto"/>
              <w:ind w:left="142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</w:rPr>
            </w:pPr>
            <w:r w:rsidRPr="00AF01F7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Рейтинг АО “КДБ Банк Узбекистан” отражает сильные позиции банка на рынке, высокий уровень кредитоспособности на фоне низкого уровня кредитного риска, высокий уровень риск-менеджмента, высокую конкурентоспособность на рынке корпоративного обслуживания. Также, рейтинг учитывает особую </w:t>
            </w:r>
            <w:r w:rsidRPr="00AF01F7">
              <w:rPr>
                <w:rFonts w:asciiTheme="minorHAnsi" w:hAnsiTheme="minorHAnsi" w:cs="Calibri"/>
                <w:sz w:val="17"/>
                <w:szCs w:val="17"/>
              </w:rPr>
              <w:t>роль банка, как крупный банк с участием иностранного капитала, в финансовом обеспечении корпоративного сектора в стратегических отраслях экономики страны</w:t>
            </w:r>
            <w:r w:rsidR="009F4E32" w:rsidRPr="00AF01F7">
              <w:rPr>
                <w:rFonts w:asciiTheme="minorHAnsi" w:hAnsiTheme="minorHAnsi" w:cs="Calibri"/>
                <w:color w:val="auto"/>
                <w:sz w:val="17"/>
                <w:szCs w:val="17"/>
              </w:rPr>
              <w:t xml:space="preserve">. </w:t>
            </w:r>
          </w:p>
          <w:p w:rsidR="009F4E32" w:rsidRPr="00E048A0" w:rsidRDefault="009F4E32" w:rsidP="00BF2945">
            <w:pPr>
              <w:pStyle w:val="Default"/>
              <w:spacing w:after="20"/>
              <w:ind w:left="176"/>
              <w:jc w:val="both"/>
              <w:rPr>
                <w:rFonts w:asciiTheme="minorHAnsi" w:hAnsiTheme="minorHAnsi" w:cs="Calibri"/>
                <w:b/>
                <w:color w:val="auto"/>
                <w:sz w:val="17"/>
                <w:szCs w:val="17"/>
              </w:rPr>
            </w:pPr>
            <w:r w:rsidRPr="00E048A0">
              <w:rPr>
                <w:rFonts w:asciiTheme="minorHAnsi" w:hAnsiTheme="minorHAnsi" w:cs="Calibri"/>
                <w:b/>
                <w:color w:val="auto"/>
                <w:sz w:val="17"/>
                <w:szCs w:val="17"/>
              </w:rPr>
              <w:t>Основные факторы, влияющие на уровень рейтинга:</w:t>
            </w:r>
          </w:p>
          <w:p w:rsidR="009F4E32" w:rsidRPr="00E048A0" w:rsidRDefault="009F4E32" w:rsidP="00BF2945">
            <w:pPr>
              <w:pStyle w:val="Default"/>
              <w:spacing w:before="60" w:after="20" w:line="240" w:lineRule="exact"/>
              <w:ind w:left="176"/>
              <w:jc w:val="both"/>
              <w:rPr>
                <w:rFonts w:asciiTheme="minorHAnsi" w:hAnsiTheme="minorHAnsi" w:cs="Calibri"/>
                <w:b/>
                <w:i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b/>
                <w:i/>
                <w:color w:val="auto"/>
                <w:sz w:val="17"/>
                <w:szCs w:val="17"/>
                <w:lang w:eastAsia="en-US"/>
              </w:rPr>
              <w:t>Позитивные факторы:</w:t>
            </w:r>
          </w:p>
          <w:p w:rsidR="009F4E32" w:rsidRPr="00E048A0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благоприятные перспективы роста;</w:t>
            </w:r>
          </w:p>
          <w:p w:rsidR="009F4E32" w:rsidRPr="00E048A0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высокая деловая активность банка и интенсивное освоение основных сегментов рынка банковских услуг;</w:t>
            </w:r>
          </w:p>
          <w:p w:rsidR="009F4E32" w:rsidRPr="00E048A0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поддержка акционеров; </w:t>
            </w:r>
          </w:p>
          <w:p w:rsidR="009F4E32" w:rsidRPr="00E048A0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активное внедрение современных банковских информационных технологий и финансовых инструментов; </w:t>
            </w:r>
          </w:p>
          <w:p w:rsidR="009F4E32" w:rsidRPr="00E048A0" w:rsidRDefault="009F4E32" w:rsidP="00476B53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хороший уровень достоверности и доступности информации для инвесторов и клиентов; </w:t>
            </w:r>
          </w:p>
          <w:p w:rsidR="00AC2114" w:rsidRPr="00E048A0" w:rsidRDefault="00AC2114" w:rsidP="000944E8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приемлемый уровень показателей достаточности капитала; </w:t>
            </w:r>
          </w:p>
          <w:p w:rsidR="00263C65" w:rsidRPr="00E048A0" w:rsidRDefault="00263C65" w:rsidP="00263C65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val="uz-Cyrl-UZ" w:eastAsia="en-US"/>
              </w:rPr>
              <w:t>увел</w:t>
            </w:r>
            <w:r w:rsidR="0098713F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и</w:t>
            </w: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val="uz-Cyrl-UZ" w:eastAsia="en-US"/>
              </w:rPr>
              <w:t xml:space="preserve">чение </w:t>
            </w: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показателей рентабельности;</w:t>
            </w:r>
          </w:p>
          <w:p w:rsidR="00263C65" w:rsidRPr="00E048A0" w:rsidRDefault="00263C65" w:rsidP="00263C65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val="uz-Cyrl-UZ" w:eastAsia="en-US"/>
              </w:rPr>
              <w:t>увеличение</w:t>
            </w: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 показателей чистой процентной маржи и спрэда;</w:t>
            </w:r>
          </w:p>
          <w:p w:rsidR="009F4E32" w:rsidRPr="00E048A0" w:rsidRDefault="00AC2114" w:rsidP="000944E8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отсутств</w:t>
            </w:r>
            <w:r w:rsidR="0098713F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ие</w:t>
            </w: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 проблемных кредитов.</w:t>
            </w:r>
            <w:r w:rsidR="009F4E32"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 xml:space="preserve"> </w:t>
            </w:r>
          </w:p>
          <w:p w:rsidR="009F4E32" w:rsidRPr="00E048A0" w:rsidRDefault="009F4E32" w:rsidP="00BF2945">
            <w:pPr>
              <w:pStyle w:val="Default"/>
              <w:spacing w:before="120" w:after="20"/>
              <w:ind w:left="176"/>
              <w:jc w:val="both"/>
              <w:rPr>
                <w:rFonts w:asciiTheme="minorHAnsi" w:hAnsiTheme="minorHAnsi" w:cs="Calibri"/>
                <w:b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b/>
                <w:color w:val="auto"/>
                <w:sz w:val="17"/>
                <w:szCs w:val="17"/>
                <w:lang w:eastAsia="en-US"/>
              </w:rPr>
              <w:t>Сдерживающие факторы:</w:t>
            </w:r>
          </w:p>
          <w:p w:rsidR="009F4E32" w:rsidRPr="00E048A0" w:rsidRDefault="009F4E32" w:rsidP="00BF2945">
            <w:pPr>
              <w:pStyle w:val="Default"/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spacing w:after="20"/>
              <w:ind w:left="176" w:firstLine="0"/>
              <w:jc w:val="both"/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концентрация заемщиков и риски, связанные с ростом кредитования</w:t>
            </w:r>
            <w:r w:rsidR="00C73B39" w:rsidRPr="00E048A0">
              <w:rPr>
                <w:rFonts w:asciiTheme="minorHAnsi" w:hAnsiTheme="minorHAnsi" w:cs="Calibri"/>
                <w:color w:val="auto"/>
                <w:sz w:val="17"/>
                <w:szCs w:val="17"/>
                <w:lang w:eastAsia="en-US"/>
              </w:rPr>
              <w:t>.</w:t>
            </w:r>
          </w:p>
          <w:p w:rsidR="009F4E32" w:rsidRPr="00E048A0" w:rsidRDefault="009F4E32" w:rsidP="00BF2945">
            <w:pPr>
              <w:tabs>
                <w:tab w:val="left" w:pos="1980"/>
              </w:tabs>
              <w:autoSpaceDE w:val="0"/>
              <w:autoSpaceDN w:val="0"/>
              <w:adjustRightInd w:val="0"/>
              <w:spacing w:before="60" w:after="20"/>
              <w:ind w:left="176"/>
              <w:jc w:val="both"/>
              <w:outlineLvl w:val="0"/>
              <w:rPr>
                <w:rFonts w:cs="Calibri"/>
                <w:b/>
                <w:sz w:val="17"/>
                <w:szCs w:val="17"/>
              </w:rPr>
            </w:pPr>
            <w:r w:rsidRPr="00E048A0">
              <w:rPr>
                <w:rFonts w:cs="Calibri"/>
                <w:b/>
                <w:sz w:val="17"/>
                <w:szCs w:val="17"/>
              </w:rPr>
              <w:t>Поддержка</w:t>
            </w:r>
          </w:p>
          <w:p w:rsidR="009F4E32" w:rsidRPr="00E048A0" w:rsidRDefault="009F4E32" w:rsidP="00BF2945">
            <w:pPr>
              <w:pStyle w:val="Default"/>
              <w:spacing w:after="20"/>
              <w:ind w:left="176"/>
              <w:jc w:val="both"/>
              <w:rPr>
                <w:rFonts w:asciiTheme="minorHAnsi" w:hAnsiTheme="minorHAnsi" w:cs="Calibri"/>
                <w:b/>
                <w:color w:val="auto"/>
                <w:sz w:val="17"/>
                <w:szCs w:val="17"/>
              </w:rPr>
            </w:pPr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</w:rPr>
              <w:t>В то время как крупные акционеры поддерживают банк по части повышения уровня капитализации в настоящем, РА “</w:t>
            </w:r>
            <w:proofErr w:type="spellStart"/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</w:rPr>
              <w:t>Ahbor-Reyting</w:t>
            </w:r>
            <w:proofErr w:type="spellEnd"/>
            <w:r w:rsidRPr="00E048A0">
              <w:rPr>
                <w:rFonts w:asciiTheme="minorHAnsi" w:hAnsiTheme="minorHAnsi" w:cs="Calibri"/>
                <w:color w:val="auto"/>
                <w:sz w:val="17"/>
                <w:szCs w:val="17"/>
              </w:rPr>
              <w:t>” полагает, что они будут располагать достаточными средствами для предоставления такой поддержки банку и в будущем.</w:t>
            </w:r>
          </w:p>
          <w:p w:rsidR="001866AF" w:rsidRPr="00E048A0" w:rsidRDefault="009F4E32" w:rsidP="00E048A0">
            <w:pPr>
              <w:pStyle w:val="Default"/>
              <w:spacing w:before="60" w:after="20"/>
              <w:ind w:left="176"/>
              <w:jc w:val="both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 w:rsidRPr="00E048A0">
              <w:rPr>
                <w:rFonts w:asciiTheme="minorHAnsi" w:hAnsiTheme="minorHAnsi" w:cs="Calibri"/>
                <w:b/>
                <w:color w:val="auto"/>
                <w:sz w:val="17"/>
                <w:szCs w:val="17"/>
              </w:rPr>
              <w:t xml:space="preserve">Прогноз по рейтингу </w:t>
            </w:r>
            <w:r w:rsidR="00E048A0" w:rsidRPr="00E048A0">
              <w:rPr>
                <w:rFonts w:asciiTheme="minorHAnsi" w:hAnsiTheme="minorHAnsi" w:cs="Times New Roman"/>
                <w:color w:val="auto"/>
                <w:sz w:val="17"/>
                <w:szCs w:val="17"/>
              </w:rPr>
              <w:t>Прогноз по рейтингу – “Стабильный” отражает ожидания РА ООО “</w:t>
            </w:r>
            <w:proofErr w:type="spellStart"/>
            <w:r w:rsidR="00E048A0" w:rsidRPr="00E048A0">
              <w:rPr>
                <w:rFonts w:asciiTheme="minorHAnsi" w:hAnsiTheme="minorHAnsi" w:cs="Times New Roman"/>
                <w:color w:val="auto"/>
                <w:sz w:val="17"/>
                <w:szCs w:val="17"/>
              </w:rPr>
              <w:t>Ahbor-Reyting</w:t>
            </w:r>
            <w:proofErr w:type="spellEnd"/>
            <w:r w:rsidR="00E048A0" w:rsidRPr="00E048A0">
              <w:rPr>
                <w:rFonts w:asciiTheme="minorHAnsi" w:hAnsiTheme="minorHAnsi" w:cs="Times New Roman"/>
                <w:color w:val="auto"/>
                <w:sz w:val="17"/>
                <w:szCs w:val="17"/>
              </w:rPr>
              <w:t xml:space="preserve">” по дальнейшему укреплению позиций </w:t>
            </w:r>
            <w:r w:rsidR="00AF01F7" w:rsidRPr="00AF01F7">
              <w:rPr>
                <w:rFonts w:asciiTheme="minorHAnsi" w:hAnsiTheme="minorHAnsi"/>
                <w:sz w:val="17"/>
                <w:szCs w:val="17"/>
              </w:rPr>
              <w:t>АО “КДБ Банк Узбекистан”</w:t>
            </w:r>
            <w:r w:rsidR="00AF01F7" w:rsidRPr="00CA55D6">
              <w:rPr>
                <w:sz w:val="18"/>
                <w:szCs w:val="18"/>
              </w:rPr>
              <w:t xml:space="preserve"> </w:t>
            </w:r>
            <w:r w:rsidR="00E048A0" w:rsidRPr="00E048A0">
              <w:rPr>
                <w:rFonts w:asciiTheme="minorHAnsi" w:hAnsiTheme="minorHAnsi" w:cs="Times New Roman"/>
                <w:color w:val="auto"/>
                <w:sz w:val="17"/>
                <w:szCs w:val="17"/>
              </w:rPr>
              <w:t>на рынке, поддержанию хорошего качества активов и улучшению финансовых результатов деятельности. В перспективе, такие факторы как дальнейшее укрепление рыночных позиций, расширение коммерческой сети, а также рост капитализации и прибыльности банка будут способствовать дальнейшему укреплению рыночной позиции банка в секторе.</w:t>
            </w:r>
          </w:p>
        </w:tc>
      </w:tr>
      <w:tr w:rsidR="00A636AD" w:rsidRPr="00AC2114" w:rsidTr="007C55C8">
        <w:tc>
          <w:tcPr>
            <w:tcW w:w="2586" w:type="dxa"/>
            <w:vAlign w:val="center"/>
          </w:tcPr>
          <w:p w:rsidR="00A636AD" w:rsidRPr="00AC2114" w:rsidRDefault="005B4E44" w:rsidP="00A636AD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Прогноз </w:t>
            </w:r>
          </w:p>
        </w:tc>
        <w:tc>
          <w:tcPr>
            <w:tcW w:w="1275" w:type="dxa"/>
            <w:vAlign w:val="center"/>
          </w:tcPr>
          <w:p w:rsidR="00A636AD" w:rsidRPr="0069785D" w:rsidRDefault="005B4E44" w:rsidP="00E048A0">
            <w:pPr>
              <w:ind w:left="173" w:hanging="389"/>
              <w:jc w:val="right"/>
              <w:rPr>
                <w:rFonts w:cstheme="minorHAnsi"/>
                <w:b/>
                <w:caps/>
                <w:noProof/>
                <w:color w:val="000000" w:themeColor="text1"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“</w:t>
            </w:r>
            <w:r w:rsidR="00E048A0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Стабильный</w:t>
            </w:r>
            <w:r w:rsidRPr="0069785D"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6946" w:type="dxa"/>
            <w:vMerge/>
          </w:tcPr>
          <w:p w:rsidR="00A636AD" w:rsidRPr="00AC2114" w:rsidRDefault="00A636AD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636AD" w:rsidRPr="00AC2114" w:rsidTr="007C55C8">
        <w:tc>
          <w:tcPr>
            <w:tcW w:w="2586" w:type="dxa"/>
            <w:vAlign w:val="center"/>
          </w:tcPr>
          <w:p w:rsidR="00A636AD" w:rsidRPr="00AC2114" w:rsidRDefault="00A636AD" w:rsidP="00D651E0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vAlign w:val="center"/>
          </w:tcPr>
          <w:p w:rsidR="00A636AD" w:rsidRPr="00AC2114" w:rsidRDefault="00A636AD" w:rsidP="00A636AD">
            <w:pPr>
              <w:ind w:left="389" w:hanging="389"/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A636AD" w:rsidRPr="00AC2114" w:rsidRDefault="00A636AD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F28A9" w:rsidRPr="00AC2114" w:rsidTr="00757E62">
        <w:tc>
          <w:tcPr>
            <w:tcW w:w="3861" w:type="dxa"/>
            <w:gridSpan w:val="2"/>
            <w:vAlign w:val="center"/>
          </w:tcPr>
          <w:p w:rsidR="00AF28A9" w:rsidRPr="00AC2114" w:rsidRDefault="007C55C8" w:rsidP="00AF28A9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Дата </w:t>
            </w:r>
            <w:r w:rsidR="005B4E44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присвоения рейтинга</w:t>
            </w:r>
          </w:p>
        </w:tc>
        <w:tc>
          <w:tcPr>
            <w:tcW w:w="6946" w:type="dxa"/>
            <w:vMerge/>
          </w:tcPr>
          <w:p w:rsidR="00AF28A9" w:rsidRPr="00AC2114" w:rsidRDefault="00AF28A9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AF28A9" w:rsidRPr="00AC2114" w:rsidTr="007C55C8">
        <w:tc>
          <w:tcPr>
            <w:tcW w:w="2586" w:type="dxa"/>
            <w:vAlign w:val="center"/>
          </w:tcPr>
          <w:p w:rsidR="00AF28A9" w:rsidRPr="00AC2114" w:rsidRDefault="00E048A0" w:rsidP="00E048A0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Июл</w:t>
            </w:r>
            <w:r w:rsidR="00C6658C"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ь</w:t>
            </w:r>
            <w:r w:rsidR="00C6658C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, 20</w:t>
            </w:r>
            <w:r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C6658C"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г.</w:t>
            </w:r>
          </w:p>
        </w:tc>
        <w:tc>
          <w:tcPr>
            <w:tcW w:w="1275" w:type="dxa"/>
          </w:tcPr>
          <w:p w:rsidR="00AF28A9" w:rsidRPr="00AC2114" w:rsidRDefault="00AF28A9" w:rsidP="003F6CD4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AF28A9" w:rsidRPr="00AC2114" w:rsidRDefault="00AF28A9" w:rsidP="00EA4293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E65444" w:rsidRPr="00AC2114" w:rsidTr="007C55C8">
        <w:tc>
          <w:tcPr>
            <w:tcW w:w="2586" w:type="dxa"/>
            <w:vAlign w:val="center"/>
          </w:tcPr>
          <w:p w:rsidR="00E65444" w:rsidRPr="00AC2114" w:rsidRDefault="00E65444" w:rsidP="00E57E6F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E65444" w:rsidRPr="00AC2114" w:rsidRDefault="00E65444" w:rsidP="00E65444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E65444" w:rsidRPr="00AC2114" w:rsidRDefault="00E65444" w:rsidP="00E65444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4F1D8D" w:rsidRPr="00AC2114" w:rsidTr="00270A53">
        <w:tc>
          <w:tcPr>
            <w:tcW w:w="3861" w:type="dxa"/>
            <w:gridSpan w:val="2"/>
            <w:vAlign w:val="center"/>
          </w:tcPr>
          <w:p w:rsidR="004F1D8D" w:rsidRPr="00AC2114" w:rsidRDefault="004F1D8D" w:rsidP="004F1D8D">
            <w:pPr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История подтверждения рейтинга</w:t>
            </w:r>
          </w:p>
        </w:tc>
        <w:tc>
          <w:tcPr>
            <w:tcW w:w="6946" w:type="dxa"/>
            <w:vMerge/>
          </w:tcPr>
          <w:p w:rsidR="004F1D8D" w:rsidRPr="00AC2114" w:rsidRDefault="004F1D8D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C55C8">
        <w:tc>
          <w:tcPr>
            <w:tcW w:w="2586" w:type="dxa"/>
            <w:vAlign w:val="center"/>
          </w:tcPr>
          <w:p w:rsidR="007C55C8" w:rsidRPr="00AC2114" w:rsidRDefault="007C55C8" w:rsidP="007C55C8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C55C8" w:rsidRPr="00AC2114" w:rsidRDefault="007C55C8" w:rsidP="007C55C8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C55C8">
        <w:tc>
          <w:tcPr>
            <w:tcW w:w="2586" w:type="dxa"/>
            <w:vAlign w:val="center"/>
          </w:tcPr>
          <w:p w:rsidR="007C55C8" w:rsidRPr="00AC2114" w:rsidRDefault="007C55C8" w:rsidP="007C55C8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7C55C8" w:rsidRPr="00AC2114" w:rsidRDefault="007C55C8" w:rsidP="007C55C8">
            <w:pPr>
              <w:jc w:val="right"/>
              <w:rPr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rPr>
          <w:trHeight w:val="227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spacing w:after="60"/>
              <w:ind w:left="176"/>
              <w:jc w:val="both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rPr>
          <w:trHeight w:val="221"/>
        </w:trPr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sz w:val="17"/>
                <w:szCs w:val="17"/>
                <w:lang w:eastAsia="uz-Cyrl-UZ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vAlign w:val="center"/>
          </w:tcPr>
          <w:p w:rsidR="007C55C8" w:rsidRPr="00AC2114" w:rsidRDefault="007C55C8" w:rsidP="007C55C8">
            <w:pPr>
              <w:rPr>
                <w:rFonts w:cstheme="minorHAnsi"/>
                <w:noProof/>
                <w:color w:val="0070C0"/>
                <w:sz w:val="17"/>
                <w:szCs w:val="17"/>
                <w:lang w:eastAsia="uz-Cyrl-UZ"/>
              </w:rPr>
            </w:pPr>
          </w:p>
        </w:tc>
        <w:tc>
          <w:tcPr>
            <w:tcW w:w="6946" w:type="dxa"/>
            <w:vMerge/>
          </w:tcPr>
          <w:p w:rsidR="007C55C8" w:rsidRPr="00AC2114" w:rsidRDefault="007C55C8" w:rsidP="007C55C8">
            <w:pPr>
              <w:jc w:val="right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tcBorders>
              <w:bottom w:val="nil"/>
            </w:tcBorders>
          </w:tcPr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C6658C" w:rsidRPr="00AC2114" w:rsidTr="00757E62">
        <w:tc>
          <w:tcPr>
            <w:tcW w:w="3861" w:type="dxa"/>
            <w:gridSpan w:val="2"/>
            <w:tcBorders>
              <w:bottom w:val="single" w:sz="12" w:space="0" w:color="000000" w:themeColor="text1"/>
            </w:tcBorders>
          </w:tcPr>
          <w:p w:rsidR="00C6658C" w:rsidRPr="00AC2114" w:rsidRDefault="00C6658C" w:rsidP="00C6658C">
            <w:pPr>
              <w:rPr>
                <w:rFonts w:cstheme="minorHAnsi"/>
                <w:b/>
                <w:caps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Аналитики</w:t>
            </w:r>
          </w:p>
        </w:tc>
        <w:tc>
          <w:tcPr>
            <w:tcW w:w="6946" w:type="dxa"/>
            <w:vMerge/>
            <w:vAlign w:val="center"/>
          </w:tcPr>
          <w:p w:rsidR="00C6658C" w:rsidRPr="00AC2114" w:rsidRDefault="00C6658C" w:rsidP="00C6658C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eastAsia="uz-Cyrl-UZ"/>
              </w:rPr>
            </w:pPr>
          </w:p>
        </w:tc>
      </w:tr>
      <w:tr w:rsidR="00C6658C" w:rsidRPr="00FE50A5" w:rsidTr="00757E62">
        <w:tc>
          <w:tcPr>
            <w:tcW w:w="3861" w:type="dxa"/>
            <w:gridSpan w:val="2"/>
            <w:tcBorders>
              <w:top w:val="single" w:sz="12" w:space="0" w:color="000000" w:themeColor="text1"/>
            </w:tcBorders>
          </w:tcPr>
          <w:p w:rsidR="00C6658C" w:rsidRPr="00AC2114" w:rsidRDefault="00C6658C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Уткур Нигматов</w:t>
            </w:r>
          </w:p>
          <w:p w:rsidR="00C6658C" w:rsidRPr="00AC2114" w:rsidRDefault="00C6658C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md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@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ahbor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reyting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AC2114">
              <w:rPr>
                <w:rFonts w:cstheme="minorHAnsi"/>
                <w:b/>
                <w:noProof/>
                <w:sz w:val="17"/>
                <w:szCs w:val="17"/>
                <w:lang w:val="en-US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uz</w:t>
            </w:r>
          </w:p>
          <w:p w:rsidR="00C6658C" w:rsidRPr="00AC2114" w:rsidRDefault="00FE50A5" w:rsidP="00C6658C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Мухирбой Рахимов</w:t>
            </w:r>
          </w:p>
          <w:p w:rsidR="00C6658C" w:rsidRPr="00AC2114" w:rsidRDefault="00C6658C" w:rsidP="00C6658C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FE50A5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fin_analyst@ahbor-reyting.uz</w:t>
            </w:r>
          </w:p>
        </w:tc>
        <w:tc>
          <w:tcPr>
            <w:tcW w:w="6946" w:type="dxa"/>
            <w:vMerge/>
            <w:vAlign w:val="center"/>
          </w:tcPr>
          <w:p w:rsidR="00C6658C" w:rsidRPr="00FE50A5" w:rsidRDefault="00C6658C" w:rsidP="00C6658C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uz-Cyrl-UZ"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</w:tcPr>
          <w:p w:rsidR="00AC2114" w:rsidRPr="00AC2114" w:rsidRDefault="00AC2114" w:rsidP="00AC2114">
            <w:pPr>
              <w:rPr>
                <w:rFonts w:cstheme="minorHAnsi"/>
                <w:b/>
                <w:caps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Абдулла Сапихужаев</w:t>
            </w:r>
          </w:p>
          <w:p w:rsidR="007C55C8" w:rsidRPr="00AC2114" w:rsidRDefault="00AC2114" w:rsidP="00AC2114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AC2114">
              <w:rPr>
                <w:rFonts w:cstheme="minorHAnsi"/>
                <w:b/>
                <w:noProof/>
                <w:sz w:val="17"/>
                <w:szCs w:val="17"/>
                <w:lang w:val="uz-Cyrl-UZ" w:eastAsia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fin_analyst@ahbor-reyting.uz</w:t>
            </w:r>
          </w:p>
        </w:tc>
        <w:tc>
          <w:tcPr>
            <w:tcW w:w="6946" w:type="dxa"/>
            <w:vMerge/>
            <w:vAlign w:val="center"/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noProof/>
                <w:color w:val="000000" w:themeColor="text1"/>
                <w:sz w:val="17"/>
                <w:szCs w:val="17"/>
                <w:lang w:val="uz-Cyrl-UZ" w:eastAsia="uz-Cyrl-UZ"/>
              </w:rPr>
            </w:pPr>
          </w:p>
        </w:tc>
      </w:tr>
      <w:tr w:rsidR="007C55C8" w:rsidRPr="00AC2114" w:rsidTr="00757E62">
        <w:tc>
          <w:tcPr>
            <w:tcW w:w="3861" w:type="dxa"/>
            <w:gridSpan w:val="2"/>
            <w:tcBorders>
              <w:bottom w:val="nil"/>
            </w:tcBorders>
          </w:tcPr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8474AC" w:rsidRPr="00AC2114" w:rsidRDefault="008474AC" w:rsidP="007C55C8">
            <w:pPr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Адрес: Узбекистан, Ташкент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:lang w:val="uz-Cyrl-UZ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</w:t>
            </w: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л. </w:t>
            </w:r>
            <w:proofErr w:type="spellStart"/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Коратош</w:t>
            </w:r>
            <w:proofErr w:type="spellEnd"/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1, 100027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тел: +998 (71) 2386919 </w:t>
            </w:r>
          </w:p>
          <w:p w:rsidR="007C55C8" w:rsidRPr="00AC2114" w:rsidRDefault="007C55C8" w:rsidP="007C55C8">
            <w:pPr>
              <w:rPr>
                <w:rFonts w:cstheme="minorHAnsi"/>
                <w:b/>
                <w:caps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ф</w:t>
            </w:r>
            <w:r w:rsidR="00700A04"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ак</w:t>
            </w: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с: +998 (71) 2386929 </w:t>
            </w:r>
          </w:p>
          <w:p w:rsidR="007C55C8" w:rsidRPr="00AC2114" w:rsidRDefault="007C55C8" w:rsidP="007C55C8">
            <w:pPr>
              <w:rPr>
                <w:rStyle w:val="ab"/>
                <w:rFonts w:cstheme="minorHAnsi"/>
                <w:b/>
                <w:caps/>
                <w:color w:val="auto"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C2114">
              <w:rPr>
                <w:rFonts w:cstheme="minorHAnsi"/>
                <w:b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веб-сайт: </w:t>
            </w:r>
            <w:hyperlink r:id="rId10" w:history="1"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www.</w:t>
              </w:r>
              <w:r w:rsidR="00845AAA"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ahbor-reyting.uz</w:t>
              </w:r>
            </w:hyperlink>
            <w:r w:rsidRPr="00AC2114">
              <w:rPr>
                <w:rStyle w:val="ab"/>
                <w:rFonts w:cstheme="minorHAnsi"/>
                <w:b/>
                <w:color w:val="auto"/>
                <w:sz w:val="17"/>
                <w:szCs w:val="17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C55C8" w:rsidRPr="00AC2114" w:rsidRDefault="007C55C8" w:rsidP="007C55C8">
            <w:pPr>
              <w:rPr>
                <w:rFonts w:cstheme="minorHAnsi"/>
                <w:sz w:val="17"/>
                <w:szCs w:val="17"/>
                <w:lang w:val="uz-Cyrl-UZ"/>
              </w:rPr>
            </w:pPr>
            <w:r w:rsidRPr="00AC2114">
              <w:rPr>
                <w:rStyle w:val="ab"/>
                <w:rFonts w:cstheme="minorHAnsi"/>
                <w:b/>
                <w:color w:val="auto"/>
                <w:sz w:val="17"/>
                <w:szCs w:val="17"/>
                <w:u w:val="non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эл. почта: </w:t>
            </w:r>
            <w:hyperlink r:id="rId11" w:history="1"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:lang w:val="en-US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i</w:t>
              </w:r>
              <w:r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nfo@</w:t>
              </w:r>
              <w:r w:rsidR="00845AAA" w:rsidRPr="00AC2114">
                <w:rPr>
                  <w:rStyle w:val="ab"/>
                  <w:rFonts w:cstheme="minorHAnsi"/>
                  <w:b/>
                  <w:color w:val="auto"/>
                  <w:sz w:val="17"/>
                  <w:szCs w:val="17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</w:rPr>
                <w:t>ahbor-reyting.uz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:rsidR="007C55C8" w:rsidRPr="00AC2114" w:rsidRDefault="007C55C8" w:rsidP="007C55C8">
            <w:pPr>
              <w:jc w:val="right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</w:p>
        </w:tc>
      </w:tr>
    </w:tbl>
    <w:p w:rsidR="009B5868" w:rsidRPr="00560EC8" w:rsidRDefault="009B5868" w:rsidP="005860A7">
      <w:pPr>
        <w:spacing w:line="240" w:lineRule="exact"/>
        <w:rPr>
          <w:highlight w:val="lightGray"/>
        </w:rPr>
        <w:sectPr w:rsidR="009B5868" w:rsidRPr="00560EC8" w:rsidSect="00C93AA4"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426" w:left="1701" w:header="708" w:footer="536" w:gutter="0"/>
          <w:cols w:space="708"/>
          <w:titlePg/>
          <w:docGrid w:linePitch="360"/>
        </w:sectPr>
      </w:pPr>
    </w:p>
    <w:p w:rsidR="00223F09" w:rsidRPr="00BF525F" w:rsidRDefault="00223F09" w:rsidP="00562F3C">
      <w:pPr>
        <w:pStyle w:val="Default"/>
        <w:shd w:val="clear" w:color="auto" w:fill="00B0F0"/>
        <w:spacing w:after="60"/>
        <w:jc w:val="both"/>
        <w:rPr>
          <w:rFonts w:cs="Calibri"/>
          <w:i/>
          <w:color w:val="0070C0"/>
          <w:sz w:val="16"/>
          <w:szCs w:val="16"/>
        </w:rPr>
      </w:pPr>
      <w:bookmarkStart w:id="0" w:name="_GoBack"/>
      <w:bookmarkEnd w:id="0"/>
    </w:p>
    <w:sectPr w:rsidR="00223F09" w:rsidRPr="00BF525F" w:rsidSect="00426172">
      <w:pgSz w:w="11906" w:h="16838"/>
      <w:pgMar w:top="1209" w:right="850" w:bottom="993" w:left="993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B29" w:rsidRDefault="009A6B29" w:rsidP="00695BD5">
      <w:pPr>
        <w:spacing w:after="0" w:line="240" w:lineRule="auto"/>
      </w:pPr>
      <w:r>
        <w:separator/>
      </w:r>
    </w:p>
  </w:endnote>
  <w:endnote w:type="continuationSeparator" w:id="0">
    <w:p w:rsidR="009A6B29" w:rsidRDefault="009A6B29" w:rsidP="0069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3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29"/>
      <w:gridCol w:w="1114"/>
    </w:tblGrid>
    <w:tr w:rsidR="002D0EBB" w:rsidRPr="009364F5" w:rsidTr="005B3865">
      <w:trPr>
        <w:trHeight w:val="376"/>
      </w:trPr>
      <w:tc>
        <w:tcPr>
          <w:tcW w:w="9329" w:type="dxa"/>
          <w:vAlign w:val="center"/>
        </w:tcPr>
        <w:sdt>
          <w:sdtPr>
            <w:rPr>
              <w:b/>
              <w:color w:val="33CCFF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alias w:val="Автор"/>
            <w:tag w:val=""/>
            <w:id w:val="-20632054"/>
            <w:placeholder>
              <w:docPart w:val="F2DC278AB3D14F4A9B3CF53F97A3D26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D0EBB" w:rsidRPr="009364F5" w:rsidRDefault="002D0EBB" w:rsidP="00496150">
              <w:pPr>
                <w:pStyle w:val="a3"/>
                <w:rPr>
                  <w:b/>
                  <w:color w:val="000000" w:themeColor="text1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</w:pPr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 xml:space="preserve">Рейтинговое Агентство </w:t>
              </w:r>
              <w:r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 xml:space="preserve">ООО </w:t>
              </w:r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“</w:t>
              </w:r>
              <w:proofErr w:type="spellStart"/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Ahbor-Reyting</w:t>
              </w:r>
              <w:proofErr w:type="spellEnd"/>
              <w:r w:rsidRPr="009364F5">
                <w:rPr>
                  <w:b/>
                  <w:color w:val="33CCFF"/>
                  <w:sz w:val="24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”</w:t>
              </w:r>
            </w:p>
          </w:sdtContent>
        </w:sdt>
      </w:tc>
      <w:tc>
        <w:tcPr>
          <w:tcW w:w="1114" w:type="dxa"/>
          <w:shd w:val="clear" w:color="auto" w:fill="auto"/>
          <w:vAlign w:val="center"/>
        </w:tcPr>
        <w:p w:rsidR="002D0EBB" w:rsidRPr="009364F5" w:rsidRDefault="002D0EBB" w:rsidP="006105B3">
          <w:pPr>
            <w:pStyle w:val="a5"/>
            <w:tabs>
              <w:tab w:val="clear" w:pos="4677"/>
              <w:tab w:val="clear" w:pos="9355"/>
            </w:tabs>
            <w:ind w:right="29"/>
            <w:jc w:val="right"/>
            <w:rPr>
              <w:b/>
              <w:color w:val="FFFFFF" w:themeColor="background1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instrText>PAGE   \* MERGEFORMAT</w:instrText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 w:rsidR="00760E0C">
            <w:rPr>
              <w:b/>
              <w:noProof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3</w:t>
          </w:r>
          <w:r w:rsidRPr="009364F5">
            <w:rPr>
              <w:b/>
              <w:color w:val="FFFFFF" w:themeColor="background1"/>
              <w:sz w:val="2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 w:rsidR="002D0EBB" w:rsidRDefault="002D0EBB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568AFD" wp14:editId="301EE168">
              <wp:simplePos x="0" y="0"/>
              <wp:positionH relativeFrom="column">
                <wp:posOffset>-30054</wp:posOffset>
              </wp:positionH>
              <wp:positionV relativeFrom="paragraph">
                <wp:posOffset>-3072215</wp:posOffset>
              </wp:positionV>
              <wp:extent cx="7037552" cy="3704277"/>
              <wp:effectExtent l="0" t="0" r="11430" b="29845"/>
              <wp:wrapNone/>
              <wp:docPr id="46" name="Группа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552" cy="3704277"/>
                        <a:chOff x="611524" y="0"/>
                        <a:chExt cx="7037912" cy="3704730"/>
                      </a:xfrm>
                    </wpg:grpSpPr>
                    <wpg:grpSp>
                      <wpg:cNvPr id="5" name="Группа 5"/>
                      <wpg:cNvGrpSpPr/>
                      <wpg:grpSpPr>
                        <a:xfrm>
                          <a:off x="611524" y="2729547"/>
                          <a:ext cx="6981187" cy="375698"/>
                          <a:chOff x="611524" y="-6829"/>
                          <a:chExt cx="6981187" cy="375698"/>
                        </a:xfrm>
                      </wpg:grpSpPr>
                      <wps:wsp>
                        <wps:cNvPr id="3" name="Соединительная линия уступом 3"/>
                        <wps:cNvCnPr/>
                        <wps:spPr>
                          <a:xfrm>
                            <a:off x="617308" y="33770"/>
                            <a:ext cx="6975403" cy="335099"/>
                          </a:xfrm>
                          <a:prstGeom prst="bentConnector3">
                            <a:avLst>
                              <a:gd name="adj1" fmla="val 84042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Соединительная линия уступом 4"/>
                        <wps:cNvCnPr/>
                        <wps:spPr>
                          <a:xfrm>
                            <a:off x="611524" y="-6829"/>
                            <a:ext cx="6940242" cy="334750"/>
                          </a:xfrm>
                          <a:prstGeom prst="bentConnector3">
                            <a:avLst>
                              <a:gd name="adj1" fmla="val 85296"/>
                            </a:avLst>
                          </a:prstGeom>
                          <a:ln w="19050">
                            <a:solidFill>
                              <a:srgbClr val="33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45" name="Группа 45"/>
                      <wpg:cNvGrpSpPr/>
                      <wpg:grpSpPr>
                        <a:xfrm>
                          <a:off x="7069540" y="0"/>
                          <a:ext cx="579896" cy="3704730"/>
                          <a:chOff x="0" y="0"/>
                          <a:chExt cx="579896" cy="3704730"/>
                        </a:xfrm>
                      </wpg:grpSpPr>
                      <wps:wsp>
                        <wps:cNvPr id="43" name="Соединительная линия уступом 43"/>
                        <wps:cNvCnPr/>
                        <wps:spPr>
                          <a:xfrm flipV="1">
                            <a:off x="0" y="0"/>
                            <a:ext cx="532130" cy="3650615"/>
                          </a:xfrm>
                          <a:prstGeom prst="bentConnector3">
                            <a:avLst>
                              <a:gd name="adj1" fmla="val -23"/>
                            </a:avLst>
                          </a:prstGeom>
                          <a:ln w="19050">
                            <a:solidFill>
                              <a:srgbClr val="33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Соединительная линия уступом 44"/>
                        <wps:cNvCnPr/>
                        <wps:spPr>
                          <a:xfrm flipV="1">
                            <a:off x="47766" y="47765"/>
                            <a:ext cx="532130" cy="3656965"/>
                          </a:xfrm>
                          <a:prstGeom prst="bentConnector3">
                            <a:avLst>
                              <a:gd name="adj1" fmla="val -23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61020D" id="Группа 46" o:spid="_x0000_s1026" style="position:absolute;margin-left:-2.35pt;margin-top:-241.9pt;width:554.15pt;height:291.7pt;z-index:251658240;mso-width-relative:margin;mso-height-relative:margin" coordorigin="6115" coordsize="70379,3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">
              <v:group id="Группа 5" o:spid="_x0000_s1027" style="position:absolute;left:6115;top:27295;width:69812;height:3757" coordorigin="6115,-68" coordsize="69811,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" o:spid="_x0000_s1028" type="#_x0000_t34" style="position:absolute;left:6173;top:337;width:69754;height:335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" adj="18153" strokecolor="#4579b8 [3044]" strokeweight="1.5pt"/>
                <v:shape id="Соединительная линия уступом 4" o:spid="_x0000_s1029" type="#_x0000_t34" style="position:absolute;left:6115;top:-68;width:69402;height:334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" adj="18424" strokecolor="#3cf" strokeweight="1.5pt"/>
              </v:group>
              <v:group id="Группа 45" o:spid="_x0000_s1030" style="position:absolute;left:70695;width:5799;height:37047" coordsize="5798,3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Соединительная линия уступом 43" o:spid="_x0000_s1031" type="#_x0000_t34" style="position:absolute;width:5321;height:3650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" adj="-5" strokecolor="#3cf" strokeweight="1.5pt"/>
                <v:shape id="Соединительная линия уступом 44" o:spid="_x0000_s1032" type="#_x0000_t34" style="position:absolute;left:477;top:477;width:5321;height:3657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" adj="-5" strokecolor="#0070c0" strokeweight="1.5pt"/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BB" w:rsidRDefault="009A6B29">
    <w:pPr>
      <w:pStyle w:val="a5"/>
    </w:pPr>
    <w:sdt>
      <w:sdtPr>
        <w:id w:val="969400743"/>
        <w:temporary/>
        <w:showingPlcHdr/>
      </w:sdtPr>
      <w:sdtEndPr/>
      <w:sdtContent>
        <w:r w:rsidR="002D0EBB">
          <w:t>[Введите текст]</w:t>
        </w:r>
      </w:sdtContent>
    </w:sdt>
    <w:r w:rsidR="002D0EB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D0EBB">
          <w:t>[Введите текст]</w:t>
        </w:r>
      </w:sdtContent>
    </w:sdt>
    <w:r w:rsidR="002D0EB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D0EBB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B29" w:rsidRDefault="009A6B29" w:rsidP="00695BD5">
      <w:pPr>
        <w:spacing w:after="0" w:line="240" w:lineRule="auto"/>
      </w:pPr>
      <w:r>
        <w:separator/>
      </w:r>
    </w:p>
  </w:footnote>
  <w:footnote w:type="continuationSeparator" w:id="0">
    <w:p w:rsidR="009A6B29" w:rsidRDefault="009A6B29" w:rsidP="0069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BB" w:rsidRDefault="002D0EB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53C6C6" wp14:editId="25FD5666">
              <wp:simplePos x="0" y="0"/>
              <wp:positionH relativeFrom="column">
                <wp:posOffset>-751840</wp:posOffset>
              </wp:positionH>
              <wp:positionV relativeFrom="paragraph">
                <wp:posOffset>2621915</wp:posOffset>
              </wp:positionV>
              <wp:extent cx="2599690" cy="728535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9690" cy="7285355"/>
                      </a:xfrm>
                      <a:prstGeom prst="rect">
                        <a:avLst/>
                      </a:prstGeom>
                      <a:pattFill prst="pct60">
                        <a:fgClr>
                          <a:srgbClr val="00B0F0"/>
                        </a:fgClr>
                        <a:bgClr>
                          <a:srgbClr val="9FFFFF"/>
                        </a:bgClr>
                      </a:patt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C6EA57" id="Прямоугольник 2" o:spid="_x0000_s1026" style="position:absolute;margin-left:-59.2pt;margin-top:206.45pt;width:204.7pt;height:57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" fillcolor="#00b0f0" stroked="f">
              <v:fill r:id="rId1" o:title="" color2="#9fffff" type="patter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E850F0" wp14:editId="2575BE69">
              <wp:simplePos x="0" y="0"/>
              <wp:positionH relativeFrom="column">
                <wp:posOffset>1845945</wp:posOffset>
              </wp:positionH>
              <wp:positionV relativeFrom="paragraph">
                <wp:posOffset>2642870</wp:posOffset>
              </wp:positionV>
              <wp:extent cx="4391025" cy="7272000"/>
              <wp:effectExtent l="0" t="0" r="9525" b="571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025" cy="7272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92000">
                            <a:schemeClr val="bg1"/>
                          </a:gs>
                          <a:gs pos="0">
                            <a:srgbClr val="00B0F0"/>
                          </a:gs>
                          <a:gs pos="0">
                            <a:schemeClr val="bg1"/>
                          </a:gs>
                          <a:gs pos="100000">
                            <a:srgbClr val="66FFFF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EFDE9" id="Прямоугольник 1" o:spid="_x0000_s1026" style="position:absolute;margin-left:145.35pt;margin-top:208.1pt;width:345.75pt;height:57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" fillcolor="#00b0f0" stroked="f">
              <v:fill color2="#6ff" rotate="t" angle="45" colors="0 #00b0f0;0 white;60293f white;1 #6ff" focus="100%" type="gradien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1696F8" wp14:editId="4AAA63E3">
              <wp:simplePos x="0" y="0"/>
              <wp:positionH relativeFrom="column">
                <wp:posOffset>-753745</wp:posOffset>
              </wp:positionH>
              <wp:positionV relativeFrom="paragraph">
                <wp:posOffset>-162891</wp:posOffset>
              </wp:positionV>
              <wp:extent cx="2600077" cy="2790797"/>
              <wp:effectExtent l="0" t="0" r="0" b="0"/>
              <wp:wrapNone/>
              <wp:docPr id="10" name="Прямоугольник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077" cy="279079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FFCC"/>
                          </a:gs>
                          <a:gs pos="17000">
                            <a:srgbClr val="9FFFFF"/>
                          </a:gs>
                          <a:gs pos="100000">
                            <a:schemeClr val="bg1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D79F6" id="Прямоугольник 10" o:spid="_x0000_s1026" style="position:absolute;margin-left:-59.35pt;margin-top:-12.85pt;width:204.75pt;height:2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" fillcolor="#0fc" stroked="f">
              <v:fill color2="white [3212]" rotate="t" angle="45" colors="0 #0fc;11141f #9fffff;1 white" focus="100%" type="gradien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6D35C" wp14:editId="37A7265F">
              <wp:simplePos x="0" y="0"/>
              <wp:positionH relativeFrom="column">
                <wp:posOffset>1842135</wp:posOffset>
              </wp:positionH>
              <wp:positionV relativeFrom="paragraph">
                <wp:posOffset>-163195</wp:posOffset>
              </wp:positionV>
              <wp:extent cx="4392000" cy="2806700"/>
              <wp:effectExtent l="0" t="0" r="889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2000" cy="2806700"/>
                      </a:xfrm>
                      <a:prstGeom prst="rect">
                        <a:avLst/>
                      </a:prstGeom>
                      <a:pattFill prst="pct60">
                        <a:fgClr>
                          <a:srgbClr val="00B0F0"/>
                        </a:fgClr>
                        <a:bgClr>
                          <a:srgbClr val="9FFFFF"/>
                        </a:bgClr>
                      </a:patt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64568" id="Прямоугольник 6" o:spid="_x0000_s1026" style="position:absolute;margin-left:145.05pt;margin-top:-12.85pt;width:345.85pt;height:2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" fillcolor="#00b0f0" stroked="f">
              <v:fill r:id="rId1" o:title="" color2="#9fffff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3AE"/>
    <w:multiLevelType w:val="hybridMultilevel"/>
    <w:tmpl w:val="991EA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4BA"/>
    <w:multiLevelType w:val="hybridMultilevel"/>
    <w:tmpl w:val="0A9204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3636"/>
    <w:multiLevelType w:val="multilevel"/>
    <w:tmpl w:val="F2B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B344B"/>
    <w:multiLevelType w:val="hybridMultilevel"/>
    <w:tmpl w:val="9F2CD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2363"/>
    <w:multiLevelType w:val="multilevel"/>
    <w:tmpl w:val="767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0715D4"/>
    <w:multiLevelType w:val="hybridMultilevel"/>
    <w:tmpl w:val="EE527C94"/>
    <w:lvl w:ilvl="0" w:tplc="83303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D086D"/>
    <w:multiLevelType w:val="hybridMultilevel"/>
    <w:tmpl w:val="FDBC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A352D"/>
    <w:multiLevelType w:val="hybridMultilevel"/>
    <w:tmpl w:val="8BC0DB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4C34"/>
    <w:multiLevelType w:val="multilevel"/>
    <w:tmpl w:val="327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54B11"/>
    <w:multiLevelType w:val="hybridMultilevel"/>
    <w:tmpl w:val="3BDCC99A"/>
    <w:lvl w:ilvl="0" w:tplc="8FFAFED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371F71FF"/>
    <w:multiLevelType w:val="hybridMultilevel"/>
    <w:tmpl w:val="347E204C"/>
    <w:lvl w:ilvl="0" w:tplc="084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A1CFD"/>
    <w:multiLevelType w:val="multilevel"/>
    <w:tmpl w:val="8806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62DE6"/>
    <w:multiLevelType w:val="hybridMultilevel"/>
    <w:tmpl w:val="1E0E7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408A5"/>
    <w:multiLevelType w:val="hybridMultilevel"/>
    <w:tmpl w:val="C5665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2035E"/>
    <w:multiLevelType w:val="hybridMultilevel"/>
    <w:tmpl w:val="DB8AF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C34C8"/>
    <w:multiLevelType w:val="hybridMultilevel"/>
    <w:tmpl w:val="8D12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522E2"/>
    <w:multiLevelType w:val="hybridMultilevel"/>
    <w:tmpl w:val="062A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719D"/>
    <w:multiLevelType w:val="hybridMultilevel"/>
    <w:tmpl w:val="13F8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3BA9"/>
    <w:multiLevelType w:val="multilevel"/>
    <w:tmpl w:val="24040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F506503"/>
    <w:multiLevelType w:val="hybridMultilevel"/>
    <w:tmpl w:val="FA8EBC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17"/>
  </w:num>
  <w:num w:numId="14">
    <w:abstractNumId w:val="15"/>
  </w:num>
  <w:num w:numId="15">
    <w:abstractNumId w:val="1"/>
  </w:num>
  <w:num w:numId="16">
    <w:abstractNumId w:val="16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BD5"/>
    <w:rsid w:val="000006FB"/>
    <w:rsid w:val="00000F8D"/>
    <w:rsid w:val="000029F5"/>
    <w:rsid w:val="00002C3A"/>
    <w:rsid w:val="000038CA"/>
    <w:rsid w:val="000051FF"/>
    <w:rsid w:val="00007C37"/>
    <w:rsid w:val="00012C73"/>
    <w:rsid w:val="0001400E"/>
    <w:rsid w:val="000144C6"/>
    <w:rsid w:val="00014EE9"/>
    <w:rsid w:val="000160EC"/>
    <w:rsid w:val="0002253E"/>
    <w:rsid w:val="0002295C"/>
    <w:rsid w:val="0002465D"/>
    <w:rsid w:val="00024E8B"/>
    <w:rsid w:val="00026550"/>
    <w:rsid w:val="00026A82"/>
    <w:rsid w:val="000271A5"/>
    <w:rsid w:val="000277D9"/>
    <w:rsid w:val="000308E5"/>
    <w:rsid w:val="00030AB9"/>
    <w:rsid w:val="000324C1"/>
    <w:rsid w:val="0003363C"/>
    <w:rsid w:val="000336A7"/>
    <w:rsid w:val="000359E7"/>
    <w:rsid w:val="00035C07"/>
    <w:rsid w:val="00036094"/>
    <w:rsid w:val="00036CE6"/>
    <w:rsid w:val="00037CA2"/>
    <w:rsid w:val="00041F3D"/>
    <w:rsid w:val="00045C81"/>
    <w:rsid w:val="00045DC6"/>
    <w:rsid w:val="00047216"/>
    <w:rsid w:val="00047892"/>
    <w:rsid w:val="00047A8B"/>
    <w:rsid w:val="00051B4F"/>
    <w:rsid w:val="00051D2E"/>
    <w:rsid w:val="00057B0A"/>
    <w:rsid w:val="000603F8"/>
    <w:rsid w:val="000618A4"/>
    <w:rsid w:val="00062560"/>
    <w:rsid w:val="000628A9"/>
    <w:rsid w:val="00062D1D"/>
    <w:rsid w:val="00063030"/>
    <w:rsid w:val="00063718"/>
    <w:rsid w:val="00063CE6"/>
    <w:rsid w:val="00065B09"/>
    <w:rsid w:val="0006709C"/>
    <w:rsid w:val="000677A7"/>
    <w:rsid w:val="0007079F"/>
    <w:rsid w:val="000719E4"/>
    <w:rsid w:val="0007240A"/>
    <w:rsid w:val="00073F0E"/>
    <w:rsid w:val="00074061"/>
    <w:rsid w:val="000747B3"/>
    <w:rsid w:val="00074EBE"/>
    <w:rsid w:val="00075323"/>
    <w:rsid w:val="00075720"/>
    <w:rsid w:val="00075E2E"/>
    <w:rsid w:val="00076209"/>
    <w:rsid w:val="000776BA"/>
    <w:rsid w:val="0008030E"/>
    <w:rsid w:val="00081805"/>
    <w:rsid w:val="00082528"/>
    <w:rsid w:val="00082AE9"/>
    <w:rsid w:val="00083197"/>
    <w:rsid w:val="000834D3"/>
    <w:rsid w:val="00083AB9"/>
    <w:rsid w:val="0008583E"/>
    <w:rsid w:val="00085A26"/>
    <w:rsid w:val="00087624"/>
    <w:rsid w:val="000914BB"/>
    <w:rsid w:val="000928EE"/>
    <w:rsid w:val="00092938"/>
    <w:rsid w:val="000944E8"/>
    <w:rsid w:val="00097663"/>
    <w:rsid w:val="00097E56"/>
    <w:rsid w:val="000A01D2"/>
    <w:rsid w:val="000A0446"/>
    <w:rsid w:val="000A3A74"/>
    <w:rsid w:val="000A3C75"/>
    <w:rsid w:val="000A485B"/>
    <w:rsid w:val="000A68AE"/>
    <w:rsid w:val="000A6B68"/>
    <w:rsid w:val="000A6EF8"/>
    <w:rsid w:val="000A70B8"/>
    <w:rsid w:val="000B02D8"/>
    <w:rsid w:val="000B0861"/>
    <w:rsid w:val="000B0D8A"/>
    <w:rsid w:val="000B1621"/>
    <w:rsid w:val="000B1C18"/>
    <w:rsid w:val="000B2177"/>
    <w:rsid w:val="000B7684"/>
    <w:rsid w:val="000B7FDF"/>
    <w:rsid w:val="000C0A05"/>
    <w:rsid w:val="000C0DBF"/>
    <w:rsid w:val="000C1360"/>
    <w:rsid w:val="000C358F"/>
    <w:rsid w:val="000C364C"/>
    <w:rsid w:val="000C517A"/>
    <w:rsid w:val="000C537C"/>
    <w:rsid w:val="000C55E9"/>
    <w:rsid w:val="000C56A9"/>
    <w:rsid w:val="000C57DB"/>
    <w:rsid w:val="000C58EC"/>
    <w:rsid w:val="000C6174"/>
    <w:rsid w:val="000C7870"/>
    <w:rsid w:val="000C7E9B"/>
    <w:rsid w:val="000C7FE8"/>
    <w:rsid w:val="000D1060"/>
    <w:rsid w:val="000D194F"/>
    <w:rsid w:val="000D2ED1"/>
    <w:rsid w:val="000D574E"/>
    <w:rsid w:val="000D6634"/>
    <w:rsid w:val="000D7947"/>
    <w:rsid w:val="000E2950"/>
    <w:rsid w:val="000E336E"/>
    <w:rsid w:val="000E3424"/>
    <w:rsid w:val="000E4EAF"/>
    <w:rsid w:val="000E5506"/>
    <w:rsid w:val="000E577F"/>
    <w:rsid w:val="000E57A6"/>
    <w:rsid w:val="000E5860"/>
    <w:rsid w:val="000F05BD"/>
    <w:rsid w:val="000F07FD"/>
    <w:rsid w:val="000F1C92"/>
    <w:rsid w:val="000F1EF4"/>
    <w:rsid w:val="000F27C9"/>
    <w:rsid w:val="000F2F83"/>
    <w:rsid w:val="000F3B2D"/>
    <w:rsid w:val="000F3B6B"/>
    <w:rsid w:val="000F5EAB"/>
    <w:rsid w:val="000F5EB3"/>
    <w:rsid w:val="000F604D"/>
    <w:rsid w:val="000F669A"/>
    <w:rsid w:val="000F6BC0"/>
    <w:rsid w:val="000F759A"/>
    <w:rsid w:val="000F75A0"/>
    <w:rsid w:val="00100806"/>
    <w:rsid w:val="00100FB8"/>
    <w:rsid w:val="00101060"/>
    <w:rsid w:val="0010138D"/>
    <w:rsid w:val="0010249E"/>
    <w:rsid w:val="00105469"/>
    <w:rsid w:val="00106B5C"/>
    <w:rsid w:val="001070F2"/>
    <w:rsid w:val="0010718D"/>
    <w:rsid w:val="00107E15"/>
    <w:rsid w:val="00111814"/>
    <w:rsid w:val="00111878"/>
    <w:rsid w:val="00112345"/>
    <w:rsid w:val="00114E9C"/>
    <w:rsid w:val="0011570D"/>
    <w:rsid w:val="00116B1C"/>
    <w:rsid w:val="00117926"/>
    <w:rsid w:val="0012199F"/>
    <w:rsid w:val="00123B0E"/>
    <w:rsid w:val="00123E75"/>
    <w:rsid w:val="00125BCD"/>
    <w:rsid w:val="0012630B"/>
    <w:rsid w:val="00126636"/>
    <w:rsid w:val="001309BC"/>
    <w:rsid w:val="00134B8C"/>
    <w:rsid w:val="001363C0"/>
    <w:rsid w:val="00137332"/>
    <w:rsid w:val="001403B0"/>
    <w:rsid w:val="00140D76"/>
    <w:rsid w:val="00140DDC"/>
    <w:rsid w:val="00141B86"/>
    <w:rsid w:val="001425FD"/>
    <w:rsid w:val="00142CAB"/>
    <w:rsid w:val="0014572B"/>
    <w:rsid w:val="00145AA0"/>
    <w:rsid w:val="001479C8"/>
    <w:rsid w:val="001513CE"/>
    <w:rsid w:val="001518A2"/>
    <w:rsid w:val="00153988"/>
    <w:rsid w:val="00153B56"/>
    <w:rsid w:val="00154A3E"/>
    <w:rsid w:val="00155A85"/>
    <w:rsid w:val="00156296"/>
    <w:rsid w:val="0015667D"/>
    <w:rsid w:val="001604FC"/>
    <w:rsid w:val="00162DDD"/>
    <w:rsid w:val="00163377"/>
    <w:rsid w:val="00163F4E"/>
    <w:rsid w:val="0016443A"/>
    <w:rsid w:val="00165CAE"/>
    <w:rsid w:val="00166691"/>
    <w:rsid w:val="001670C3"/>
    <w:rsid w:val="00167A4E"/>
    <w:rsid w:val="001726DE"/>
    <w:rsid w:val="00172F22"/>
    <w:rsid w:val="00173970"/>
    <w:rsid w:val="00175DFC"/>
    <w:rsid w:val="001762CE"/>
    <w:rsid w:val="0017773A"/>
    <w:rsid w:val="0018083C"/>
    <w:rsid w:val="00180900"/>
    <w:rsid w:val="00182436"/>
    <w:rsid w:val="001827C1"/>
    <w:rsid w:val="001829C4"/>
    <w:rsid w:val="00184E15"/>
    <w:rsid w:val="001859C1"/>
    <w:rsid w:val="001866AF"/>
    <w:rsid w:val="0018748B"/>
    <w:rsid w:val="0019046D"/>
    <w:rsid w:val="001912A7"/>
    <w:rsid w:val="00192959"/>
    <w:rsid w:val="001953AF"/>
    <w:rsid w:val="00195F9A"/>
    <w:rsid w:val="00195FA9"/>
    <w:rsid w:val="001A46C8"/>
    <w:rsid w:val="001A55E6"/>
    <w:rsid w:val="001A645C"/>
    <w:rsid w:val="001A79AD"/>
    <w:rsid w:val="001B1B63"/>
    <w:rsid w:val="001B1C17"/>
    <w:rsid w:val="001B3EDB"/>
    <w:rsid w:val="001B4299"/>
    <w:rsid w:val="001B46DD"/>
    <w:rsid w:val="001B4986"/>
    <w:rsid w:val="001B5179"/>
    <w:rsid w:val="001B5CD2"/>
    <w:rsid w:val="001C0234"/>
    <w:rsid w:val="001C2BE9"/>
    <w:rsid w:val="001C3228"/>
    <w:rsid w:val="001C3B3C"/>
    <w:rsid w:val="001C4076"/>
    <w:rsid w:val="001C470F"/>
    <w:rsid w:val="001C48F1"/>
    <w:rsid w:val="001C52EC"/>
    <w:rsid w:val="001C5458"/>
    <w:rsid w:val="001D097C"/>
    <w:rsid w:val="001D0FEC"/>
    <w:rsid w:val="001D198B"/>
    <w:rsid w:val="001D3716"/>
    <w:rsid w:val="001D3D38"/>
    <w:rsid w:val="001D40EA"/>
    <w:rsid w:val="001D4197"/>
    <w:rsid w:val="001D6300"/>
    <w:rsid w:val="001D6F48"/>
    <w:rsid w:val="001D73A4"/>
    <w:rsid w:val="001D7547"/>
    <w:rsid w:val="001E0A62"/>
    <w:rsid w:val="001E101D"/>
    <w:rsid w:val="001E380F"/>
    <w:rsid w:val="001E3F37"/>
    <w:rsid w:val="001E405A"/>
    <w:rsid w:val="001E406F"/>
    <w:rsid w:val="001E4854"/>
    <w:rsid w:val="001E540B"/>
    <w:rsid w:val="001E56FC"/>
    <w:rsid w:val="001E5A1F"/>
    <w:rsid w:val="001E5D2A"/>
    <w:rsid w:val="001E609C"/>
    <w:rsid w:val="001E6234"/>
    <w:rsid w:val="001E674F"/>
    <w:rsid w:val="001F107E"/>
    <w:rsid w:val="001F1228"/>
    <w:rsid w:val="001F18F8"/>
    <w:rsid w:val="001F1EEA"/>
    <w:rsid w:val="001F2035"/>
    <w:rsid w:val="001F210B"/>
    <w:rsid w:val="001F34D4"/>
    <w:rsid w:val="001F35EC"/>
    <w:rsid w:val="001F4E75"/>
    <w:rsid w:val="001F4E9D"/>
    <w:rsid w:val="001F73C5"/>
    <w:rsid w:val="001F7733"/>
    <w:rsid w:val="002000C3"/>
    <w:rsid w:val="00201C8A"/>
    <w:rsid w:val="00203001"/>
    <w:rsid w:val="00203FB0"/>
    <w:rsid w:val="002043DF"/>
    <w:rsid w:val="00204977"/>
    <w:rsid w:val="00205B81"/>
    <w:rsid w:val="002075F8"/>
    <w:rsid w:val="00210EB6"/>
    <w:rsid w:val="00211059"/>
    <w:rsid w:val="00211247"/>
    <w:rsid w:val="002139E9"/>
    <w:rsid w:val="00214A45"/>
    <w:rsid w:val="0021571A"/>
    <w:rsid w:val="0021587E"/>
    <w:rsid w:val="002204E0"/>
    <w:rsid w:val="00220DFC"/>
    <w:rsid w:val="00221FA7"/>
    <w:rsid w:val="002226AF"/>
    <w:rsid w:val="00222E24"/>
    <w:rsid w:val="00223F09"/>
    <w:rsid w:val="00224219"/>
    <w:rsid w:val="0022620E"/>
    <w:rsid w:val="002269B7"/>
    <w:rsid w:val="0023034D"/>
    <w:rsid w:val="00231B90"/>
    <w:rsid w:val="00232042"/>
    <w:rsid w:val="002321FD"/>
    <w:rsid w:val="0023467C"/>
    <w:rsid w:val="00236859"/>
    <w:rsid w:val="002402D4"/>
    <w:rsid w:val="00242284"/>
    <w:rsid w:val="00242AFA"/>
    <w:rsid w:val="00243083"/>
    <w:rsid w:val="002443C4"/>
    <w:rsid w:val="00245349"/>
    <w:rsid w:val="00245450"/>
    <w:rsid w:val="00247507"/>
    <w:rsid w:val="0024781B"/>
    <w:rsid w:val="0025059E"/>
    <w:rsid w:val="002510F2"/>
    <w:rsid w:val="002523D1"/>
    <w:rsid w:val="002526BE"/>
    <w:rsid w:val="002548C2"/>
    <w:rsid w:val="0025550A"/>
    <w:rsid w:val="0025567D"/>
    <w:rsid w:val="0025687F"/>
    <w:rsid w:val="00256B96"/>
    <w:rsid w:val="0025721B"/>
    <w:rsid w:val="0026246F"/>
    <w:rsid w:val="00262C64"/>
    <w:rsid w:val="0026383F"/>
    <w:rsid w:val="00263C65"/>
    <w:rsid w:val="0026524F"/>
    <w:rsid w:val="00265650"/>
    <w:rsid w:val="00266570"/>
    <w:rsid w:val="00267399"/>
    <w:rsid w:val="00267FB7"/>
    <w:rsid w:val="00270A53"/>
    <w:rsid w:val="002716EA"/>
    <w:rsid w:val="00272C22"/>
    <w:rsid w:val="00275387"/>
    <w:rsid w:val="002754E5"/>
    <w:rsid w:val="0027562F"/>
    <w:rsid w:val="002757FC"/>
    <w:rsid w:val="00275A4C"/>
    <w:rsid w:val="002760BF"/>
    <w:rsid w:val="0027679E"/>
    <w:rsid w:val="00276F23"/>
    <w:rsid w:val="00280E54"/>
    <w:rsid w:val="00286978"/>
    <w:rsid w:val="00286CCB"/>
    <w:rsid w:val="00286CFE"/>
    <w:rsid w:val="00291901"/>
    <w:rsid w:val="00291E55"/>
    <w:rsid w:val="0029201D"/>
    <w:rsid w:val="00292BAE"/>
    <w:rsid w:val="002946D1"/>
    <w:rsid w:val="0029650B"/>
    <w:rsid w:val="002976AB"/>
    <w:rsid w:val="002A17ED"/>
    <w:rsid w:val="002A1DBD"/>
    <w:rsid w:val="002A2643"/>
    <w:rsid w:val="002A320D"/>
    <w:rsid w:val="002A490A"/>
    <w:rsid w:val="002A4D76"/>
    <w:rsid w:val="002A55FE"/>
    <w:rsid w:val="002A5F50"/>
    <w:rsid w:val="002A6617"/>
    <w:rsid w:val="002B1D0D"/>
    <w:rsid w:val="002B44C3"/>
    <w:rsid w:val="002B48D0"/>
    <w:rsid w:val="002B62C4"/>
    <w:rsid w:val="002B75B5"/>
    <w:rsid w:val="002B7928"/>
    <w:rsid w:val="002C03D1"/>
    <w:rsid w:val="002C18E8"/>
    <w:rsid w:val="002C5116"/>
    <w:rsid w:val="002C5698"/>
    <w:rsid w:val="002C73CD"/>
    <w:rsid w:val="002C74E8"/>
    <w:rsid w:val="002C75C8"/>
    <w:rsid w:val="002D01BA"/>
    <w:rsid w:val="002D0EBB"/>
    <w:rsid w:val="002D1494"/>
    <w:rsid w:val="002D30FA"/>
    <w:rsid w:val="002D33A6"/>
    <w:rsid w:val="002D3A16"/>
    <w:rsid w:val="002D5CB3"/>
    <w:rsid w:val="002D75A4"/>
    <w:rsid w:val="002D78DC"/>
    <w:rsid w:val="002E042E"/>
    <w:rsid w:val="002E3FE7"/>
    <w:rsid w:val="002E56E8"/>
    <w:rsid w:val="002E5AA3"/>
    <w:rsid w:val="002E653A"/>
    <w:rsid w:val="002E6D52"/>
    <w:rsid w:val="002E7232"/>
    <w:rsid w:val="002E7569"/>
    <w:rsid w:val="002E7A15"/>
    <w:rsid w:val="002F2F80"/>
    <w:rsid w:val="002F70F9"/>
    <w:rsid w:val="003007AC"/>
    <w:rsid w:val="003008DC"/>
    <w:rsid w:val="00301191"/>
    <w:rsid w:val="0030154E"/>
    <w:rsid w:val="00302A52"/>
    <w:rsid w:val="00302EBD"/>
    <w:rsid w:val="0030360F"/>
    <w:rsid w:val="00303918"/>
    <w:rsid w:val="00304055"/>
    <w:rsid w:val="0030526F"/>
    <w:rsid w:val="003070EF"/>
    <w:rsid w:val="0030719D"/>
    <w:rsid w:val="00307503"/>
    <w:rsid w:val="00311041"/>
    <w:rsid w:val="003119DA"/>
    <w:rsid w:val="00311E63"/>
    <w:rsid w:val="003122F0"/>
    <w:rsid w:val="003123FD"/>
    <w:rsid w:val="00312E54"/>
    <w:rsid w:val="0031392D"/>
    <w:rsid w:val="00313A26"/>
    <w:rsid w:val="00313A5B"/>
    <w:rsid w:val="00315738"/>
    <w:rsid w:val="00316B19"/>
    <w:rsid w:val="0031735E"/>
    <w:rsid w:val="00317B72"/>
    <w:rsid w:val="003201BC"/>
    <w:rsid w:val="0032034C"/>
    <w:rsid w:val="00320370"/>
    <w:rsid w:val="00321C35"/>
    <w:rsid w:val="003229AE"/>
    <w:rsid w:val="00322DDD"/>
    <w:rsid w:val="00324747"/>
    <w:rsid w:val="00324E41"/>
    <w:rsid w:val="00324E4B"/>
    <w:rsid w:val="00330D24"/>
    <w:rsid w:val="003310F7"/>
    <w:rsid w:val="00331F13"/>
    <w:rsid w:val="0033212B"/>
    <w:rsid w:val="003335AE"/>
    <w:rsid w:val="00334091"/>
    <w:rsid w:val="00334654"/>
    <w:rsid w:val="003346BF"/>
    <w:rsid w:val="00334BFB"/>
    <w:rsid w:val="00334C92"/>
    <w:rsid w:val="003359BF"/>
    <w:rsid w:val="00340180"/>
    <w:rsid w:val="00343875"/>
    <w:rsid w:val="00344384"/>
    <w:rsid w:val="00344448"/>
    <w:rsid w:val="003472D6"/>
    <w:rsid w:val="003475EA"/>
    <w:rsid w:val="00347702"/>
    <w:rsid w:val="003478A2"/>
    <w:rsid w:val="00350169"/>
    <w:rsid w:val="0035111E"/>
    <w:rsid w:val="00351C1F"/>
    <w:rsid w:val="003522CE"/>
    <w:rsid w:val="00352C6C"/>
    <w:rsid w:val="00353B2A"/>
    <w:rsid w:val="0035439A"/>
    <w:rsid w:val="0035512C"/>
    <w:rsid w:val="0035538A"/>
    <w:rsid w:val="00356756"/>
    <w:rsid w:val="003575FF"/>
    <w:rsid w:val="003601C4"/>
    <w:rsid w:val="00360A31"/>
    <w:rsid w:val="003618E5"/>
    <w:rsid w:val="003626B4"/>
    <w:rsid w:val="003627F7"/>
    <w:rsid w:val="00367AA4"/>
    <w:rsid w:val="00367D34"/>
    <w:rsid w:val="00370BB5"/>
    <w:rsid w:val="003716A0"/>
    <w:rsid w:val="00371A18"/>
    <w:rsid w:val="00372270"/>
    <w:rsid w:val="003728EF"/>
    <w:rsid w:val="0037391A"/>
    <w:rsid w:val="00373B84"/>
    <w:rsid w:val="00373C78"/>
    <w:rsid w:val="003749A5"/>
    <w:rsid w:val="00375932"/>
    <w:rsid w:val="003762A1"/>
    <w:rsid w:val="00376320"/>
    <w:rsid w:val="00376873"/>
    <w:rsid w:val="00377426"/>
    <w:rsid w:val="00377431"/>
    <w:rsid w:val="003777A6"/>
    <w:rsid w:val="00377BB7"/>
    <w:rsid w:val="00380974"/>
    <w:rsid w:val="00381467"/>
    <w:rsid w:val="00382166"/>
    <w:rsid w:val="0038486E"/>
    <w:rsid w:val="00384CBC"/>
    <w:rsid w:val="00385842"/>
    <w:rsid w:val="00386E3A"/>
    <w:rsid w:val="00387973"/>
    <w:rsid w:val="003901E1"/>
    <w:rsid w:val="00390B03"/>
    <w:rsid w:val="00392CD1"/>
    <w:rsid w:val="003934AA"/>
    <w:rsid w:val="00393695"/>
    <w:rsid w:val="00393D43"/>
    <w:rsid w:val="00396CF1"/>
    <w:rsid w:val="00397A0D"/>
    <w:rsid w:val="003A05ED"/>
    <w:rsid w:val="003A076D"/>
    <w:rsid w:val="003A3C56"/>
    <w:rsid w:val="003A4013"/>
    <w:rsid w:val="003A42EB"/>
    <w:rsid w:val="003A4DC1"/>
    <w:rsid w:val="003A5F0C"/>
    <w:rsid w:val="003A6652"/>
    <w:rsid w:val="003A6CBB"/>
    <w:rsid w:val="003B16BE"/>
    <w:rsid w:val="003B2219"/>
    <w:rsid w:val="003B2500"/>
    <w:rsid w:val="003B250C"/>
    <w:rsid w:val="003B3E85"/>
    <w:rsid w:val="003B4E31"/>
    <w:rsid w:val="003B5CB9"/>
    <w:rsid w:val="003B6A34"/>
    <w:rsid w:val="003B7E4C"/>
    <w:rsid w:val="003C37F8"/>
    <w:rsid w:val="003C4A66"/>
    <w:rsid w:val="003C5990"/>
    <w:rsid w:val="003C6A71"/>
    <w:rsid w:val="003C7B9C"/>
    <w:rsid w:val="003D2811"/>
    <w:rsid w:val="003D3D7A"/>
    <w:rsid w:val="003D5969"/>
    <w:rsid w:val="003D6D90"/>
    <w:rsid w:val="003D7303"/>
    <w:rsid w:val="003E0497"/>
    <w:rsid w:val="003E0A9B"/>
    <w:rsid w:val="003E1CE7"/>
    <w:rsid w:val="003E1F6A"/>
    <w:rsid w:val="003E2027"/>
    <w:rsid w:val="003E2F94"/>
    <w:rsid w:val="003E303D"/>
    <w:rsid w:val="003E3EB9"/>
    <w:rsid w:val="003E4032"/>
    <w:rsid w:val="003E6243"/>
    <w:rsid w:val="003E6873"/>
    <w:rsid w:val="003E7DA1"/>
    <w:rsid w:val="003F07DB"/>
    <w:rsid w:val="003F161A"/>
    <w:rsid w:val="003F1A40"/>
    <w:rsid w:val="003F1A58"/>
    <w:rsid w:val="003F399C"/>
    <w:rsid w:val="003F4297"/>
    <w:rsid w:val="003F4D43"/>
    <w:rsid w:val="003F4E65"/>
    <w:rsid w:val="003F5AA2"/>
    <w:rsid w:val="003F682A"/>
    <w:rsid w:val="003F6CD4"/>
    <w:rsid w:val="003F79F5"/>
    <w:rsid w:val="0040045F"/>
    <w:rsid w:val="0040362E"/>
    <w:rsid w:val="00403D40"/>
    <w:rsid w:val="00405F72"/>
    <w:rsid w:val="00406B8B"/>
    <w:rsid w:val="00407944"/>
    <w:rsid w:val="00407AD9"/>
    <w:rsid w:val="00410A58"/>
    <w:rsid w:val="0041112A"/>
    <w:rsid w:val="004113E1"/>
    <w:rsid w:val="00411763"/>
    <w:rsid w:val="00411A26"/>
    <w:rsid w:val="00411EE9"/>
    <w:rsid w:val="00413145"/>
    <w:rsid w:val="0041384D"/>
    <w:rsid w:val="00414AAA"/>
    <w:rsid w:val="00414D13"/>
    <w:rsid w:val="00416652"/>
    <w:rsid w:val="00416FB5"/>
    <w:rsid w:val="00417A25"/>
    <w:rsid w:val="0042065A"/>
    <w:rsid w:val="00421067"/>
    <w:rsid w:val="0042268E"/>
    <w:rsid w:val="0042474A"/>
    <w:rsid w:val="00425AD9"/>
    <w:rsid w:val="00425C9C"/>
    <w:rsid w:val="00426172"/>
    <w:rsid w:val="00426B71"/>
    <w:rsid w:val="00427A73"/>
    <w:rsid w:val="00427B29"/>
    <w:rsid w:val="00427BC1"/>
    <w:rsid w:val="00430176"/>
    <w:rsid w:val="00431755"/>
    <w:rsid w:val="0043242E"/>
    <w:rsid w:val="00432923"/>
    <w:rsid w:val="0043292E"/>
    <w:rsid w:val="00433026"/>
    <w:rsid w:val="00434108"/>
    <w:rsid w:val="00435C61"/>
    <w:rsid w:val="004374FA"/>
    <w:rsid w:val="00437EDA"/>
    <w:rsid w:val="00442084"/>
    <w:rsid w:val="00442CA7"/>
    <w:rsid w:val="00443AC1"/>
    <w:rsid w:val="0044507B"/>
    <w:rsid w:val="00447686"/>
    <w:rsid w:val="00447EA0"/>
    <w:rsid w:val="004509EC"/>
    <w:rsid w:val="00451EA3"/>
    <w:rsid w:val="00452EEA"/>
    <w:rsid w:val="00454F69"/>
    <w:rsid w:val="00460143"/>
    <w:rsid w:val="00460D73"/>
    <w:rsid w:val="004618DB"/>
    <w:rsid w:val="0046216B"/>
    <w:rsid w:val="00463495"/>
    <w:rsid w:val="00463533"/>
    <w:rsid w:val="00463C45"/>
    <w:rsid w:val="00463C67"/>
    <w:rsid w:val="004658D8"/>
    <w:rsid w:val="004666E8"/>
    <w:rsid w:val="00466EA6"/>
    <w:rsid w:val="00467105"/>
    <w:rsid w:val="00467A72"/>
    <w:rsid w:val="004702A0"/>
    <w:rsid w:val="0047091B"/>
    <w:rsid w:val="0047166D"/>
    <w:rsid w:val="004740AA"/>
    <w:rsid w:val="00474424"/>
    <w:rsid w:val="00475A90"/>
    <w:rsid w:val="00476B53"/>
    <w:rsid w:val="00477376"/>
    <w:rsid w:val="00477999"/>
    <w:rsid w:val="00477C12"/>
    <w:rsid w:val="00481AE2"/>
    <w:rsid w:val="00482A13"/>
    <w:rsid w:val="00483533"/>
    <w:rsid w:val="00483DB8"/>
    <w:rsid w:val="004843C8"/>
    <w:rsid w:val="004847B4"/>
    <w:rsid w:val="0048520A"/>
    <w:rsid w:val="00486D3D"/>
    <w:rsid w:val="00487D41"/>
    <w:rsid w:val="00491841"/>
    <w:rsid w:val="00492307"/>
    <w:rsid w:val="0049255E"/>
    <w:rsid w:val="00496042"/>
    <w:rsid w:val="00496150"/>
    <w:rsid w:val="004977DD"/>
    <w:rsid w:val="00497CED"/>
    <w:rsid w:val="004A1038"/>
    <w:rsid w:val="004A12EA"/>
    <w:rsid w:val="004A2C66"/>
    <w:rsid w:val="004A38D1"/>
    <w:rsid w:val="004A3CD2"/>
    <w:rsid w:val="004A5DFD"/>
    <w:rsid w:val="004A5E54"/>
    <w:rsid w:val="004A68E4"/>
    <w:rsid w:val="004B23B0"/>
    <w:rsid w:val="004B23C1"/>
    <w:rsid w:val="004B45E8"/>
    <w:rsid w:val="004B4F2B"/>
    <w:rsid w:val="004B575F"/>
    <w:rsid w:val="004B59D4"/>
    <w:rsid w:val="004B630B"/>
    <w:rsid w:val="004C0B2C"/>
    <w:rsid w:val="004C0F86"/>
    <w:rsid w:val="004C11AB"/>
    <w:rsid w:val="004C3A7F"/>
    <w:rsid w:val="004C52EF"/>
    <w:rsid w:val="004C5802"/>
    <w:rsid w:val="004D016E"/>
    <w:rsid w:val="004D026B"/>
    <w:rsid w:val="004D1B5D"/>
    <w:rsid w:val="004D1F73"/>
    <w:rsid w:val="004D291A"/>
    <w:rsid w:val="004D293C"/>
    <w:rsid w:val="004D2CC4"/>
    <w:rsid w:val="004D2DDB"/>
    <w:rsid w:val="004D3B52"/>
    <w:rsid w:val="004D5816"/>
    <w:rsid w:val="004D636B"/>
    <w:rsid w:val="004D6679"/>
    <w:rsid w:val="004D742B"/>
    <w:rsid w:val="004E04C2"/>
    <w:rsid w:val="004E0707"/>
    <w:rsid w:val="004E1AEE"/>
    <w:rsid w:val="004E2246"/>
    <w:rsid w:val="004E41DA"/>
    <w:rsid w:val="004E42FA"/>
    <w:rsid w:val="004E4D40"/>
    <w:rsid w:val="004E55C3"/>
    <w:rsid w:val="004E60ED"/>
    <w:rsid w:val="004F0256"/>
    <w:rsid w:val="004F0C38"/>
    <w:rsid w:val="004F1D8D"/>
    <w:rsid w:val="004F1F6C"/>
    <w:rsid w:val="004F237D"/>
    <w:rsid w:val="004F2E43"/>
    <w:rsid w:val="004F34FB"/>
    <w:rsid w:val="004F3A19"/>
    <w:rsid w:val="004F412E"/>
    <w:rsid w:val="004F5FF5"/>
    <w:rsid w:val="004F6853"/>
    <w:rsid w:val="004F78E3"/>
    <w:rsid w:val="004F79DA"/>
    <w:rsid w:val="004F7B11"/>
    <w:rsid w:val="004F7B48"/>
    <w:rsid w:val="005006B1"/>
    <w:rsid w:val="00500B47"/>
    <w:rsid w:val="00502237"/>
    <w:rsid w:val="00503D77"/>
    <w:rsid w:val="005061C7"/>
    <w:rsid w:val="00506685"/>
    <w:rsid w:val="00507D51"/>
    <w:rsid w:val="0051050D"/>
    <w:rsid w:val="00510820"/>
    <w:rsid w:val="00510AB5"/>
    <w:rsid w:val="00510EBD"/>
    <w:rsid w:val="0051372F"/>
    <w:rsid w:val="00513A7B"/>
    <w:rsid w:val="00514FE2"/>
    <w:rsid w:val="0051621A"/>
    <w:rsid w:val="00516974"/>
    <w:rsid w:val="00516BEF"/>
    <w:rsid w:val="0052017A"/>
    <w:rsid w:val="005203FA"/>
    <w:rsid w:val="005214E1"/>
    <w:rsid w:val="0052197F"/>
    <w:rsid w:val="00522998"/>
    <w:rsid w:val="00523088"/>
    <w:rsid w:val="0052328F"/>
    <w:rsid w:val="00524130"/>
    <w:rsid w:val="00524B4B"/>
    <w:rsid w:val="005259CA"/>
    <w:rsid w:val="00526913"/>
    <w:rsid w:val="005274C0"/>
    <w:rsid w:val="00527E36"/>
    <w:rsid w:val="00530FBB"/>
    <w:rsid w:val="005335F9"/>
    <w:rsid w:val="00533C6B"/>
    <w:rsid w:val="00534739"/>
    <w:rsid w:val="00535170"/>
    <w:rsid w:val="005363A6"/>
    <w:rsid w:val="00537D05"/>
    <w:rsid w:val="00540281"/>
    <w:rsid w:val="00540E83"/>
    <w:rsid w:val="005421B3"/>
    <w:rsid w:val="00542A6C"/>
    <w:rsid w:val="00542B0B"/>
    <w:rsid w:val="0054369C"/>
    <w:rsid w:val="005439D2"/>
    <w:rsid w:val="00543CE6"/>
    <w:rsid w:val="00543FD7"/>
    <w:rsid w:val="00543FF5"/>
    <w:rsid w:val="00544FE0"/>
    <w:rsid w:val="005452BF"/>
    <w:rsid w:val="00546150"/>
    <w:rsid w:val="005463E9"/>
    <w:rsid w:val="005478CC"/>
    <w:rsid w:val="00550244"/>
    <w:rsid w:val="00550423"/>
    <w:rsid w:val="005511C1"/>
    <w:rsid w:val="005513F7"/>
    <w:rsid w:val="0055221C"/>
    <w:rsid w:val="00552FAF"/>
    <w:rsid w:val="005530E9"/>
    <w:rsid w:val="005531C3"/>
    <w:rsid w:val="005535C4"/>
    <w:rsid w:val="0055392C"/>
    <w:rsid w:val="0055490B"/>
    <w:rsid w:val="005549AA"/>
    <w:rsid w:val="005555AF"/>
    <w:rsid w:val="00555D1A"/>
    <w:rsid w:val="00557482"/>
    <w:rsid w:val="00557F30"/>
    <w:rsid w:val="00560EC8"/>
    <w:rsid w:val="0056121D"/>
    <w:rsid w:val="00561469"/>
    <w:rsid w:val="00561E77"/>
    <w:rsid w:val="00562A8E"/>
    <w:rsid w:val="00562F3C"/>
    <w:rsid w:val="00563250"/>
    <w:rsid w:val="00563BA9"/>
    <w:rsid w:val="00564444"/>
    <w:rsid w:val="00564624"/>
    <w:rsid w:val="00564ACC"/>
    <w:rsid w:val="00564F1C"/>
    <w:rsid w:val="00565319"/>
    <w:rsid w:val="00565BF5"/>
    <w:rsid w:val="005661F9"/>
    <w:rsid w:val="00566D41"/>
    <w:rsid w:val="005676F8"/>
    <w:rsid w:val="005700E2"/>
    <w:rsid w:val="00571A63"/>
    <w:rsid w:val="00571E88"/>
    <w:rsid w:val="005738FE"/>
    <w:rsid w:val="00573CB1"/>
    <w:rsid w:val="00577541"/>
    <w:rsid w:val="00577749"/>
    <w:rsid w:val="0057777B"/>
    <w:rsid w:val="00577AE4"/>
    <w:rsid w:val="00577C9F"/>
    <w:rsid w:val="00580269"/>
    <w:rsid w:val="0058121E"/>
    <w:rsid w:val="00582EA0"/>
    <w:rsid w:val="00584630"/>
    <w:rsid w:val="00584ECB"/>
    <w:rsid w:val="00585ADE"/>
    <w:rsid w:val="005860A7"/>
    <w:rsid w:val="00586769"/>
    <w:rsid w:val="0058719A"/>
    <w:rsid w:val="00590109"/>
    <w:rsid w:val="005903A8"/>
    <w:rsid w:val="00590FFD"/>
    <w:rsid w:val="005922D8"/>
    <w:rsid w:val="00593900"/>
    <w:rsid w:val="00594332"/>
    <w:rsid w:val="00595A6D"/>
    <w:rsid w:val="00595EDC"/>
    <w:rsid w:val="005A1A88"/>
    <w:rsid w:val="005A23CC"/>
    <w:rsid w:val="005A3CC3"/>
    <w:rsid w:val="005A5C89"/>
    <w:rsid w:val="005A6A4A"/>
    <w:rsid w:val="005A6DDC"/>
    <w:rsid w:val="005A7F7E"/>
    <w:rsid w:val="005B0850"/>
    <w:rsid w:val="005B0E3F"/>
    <w:rsid w:val="005B17B6"/>
    <w:rsid w:val="005B3865"/>
    <w:rsid w:val="005B47E8"/>
    <w:rsid w:val="005B4E44"/>
    <w:rsid w:val="005B5812"/>
    <w:rsid w:val="005B6C4E"/>
    <w:rsid w:val="005C0C25"/>
    <w:rsid w:val="005C10C8"/>
    <w:rsid w:val="005C2A66"/>
    <w:rsid w:val="005C3000"/>
    <w:rsid w:val="005C4588"/>
    <w:rsid w:val="005C47D2"/>
    <w:rsid w:val="005C4E15"/>
    <w:rsid w:val="005C4E3D"/>
    <w:rsid w:val="005C6538"/>
    <w:rsid w:val="005C6E8F"/>
    <w:rsid w:val="005C7063"/>
    <w:rsid w:val="005C7A38"/>
    <w:rsid w:val="005D078D"/>
    <w:rsid w:val="005D0969"/>
    <w:rsid w:val="005D13F6"/>
    <w:rsid w:val="005D1B04"/>
    <w:rsid w:val="005D37BB"/>
    <w:rsid w:val="005D394E"/>
    <w:rsid w:val="005D3F94"/>
    <w:rsid w:val="005D5A61"/>
    <w:rsid w:val="005D6212"/>
    <w:rsid w:val="005D639C"/>
    <w:rsid w:val="005D6E77"/>
    <w:rsid w:val="005E0350"/>
    <w:rsid w:val="005E0A9F"/>
    <w:rsid w:val="005E0D9E"/>
    <w:rsid w:val="005E1077"/>
    <w:rsid w:val="005E4745"/>
    <w:rsid w:val="005E49FA"/>
    <w:rsid w:val="005E4D92"/>
    <w:rsid w:val="005E6D1B"/>
    <w:rsid w:val="005E7039"/>
    <w:rsid w:val="005F09FD"/>
    <w:rsid w:val="005F1F32"/>
    <w:rsid w:val="005F34E4"/>
    <w:rsid w:val="005F4C73"/>
    <w:rsid w:val="005F5B38"/>
    <w:rsid w:val="005F5E52"/>
    <w:rsid w:val="005F5E63"/>
    <w:rsid w:val="005F616D"/>
    <w:rsid w:val="005F7A82"/>
    <w:rsid w:val="0060154E"/>
    <w:rsid w:val="006015D0"/>
    <w:rsid w:val="00602574"/>
    <w:rsid w:val="00602711"/>
    <w:rsid w:val="00604C27"/>
    <w:rsid w:val="00604CD2"/>
    <w:rsid w:val="00604F89"/>
    <w:rsid w:val="00604FA6"/>
    <w:rsid w:val="0060579D"/>
    <w:rsid w:val="00606798"/>
    <w:rsid w:val="00606B2F"/>
    <w:rsid w:val="00607090"/>
    <w:rsid w:val="006073C8"/>
    <w:rsid w:val="0060765F"/>
    <w:rsid w:val="006105B3"/>
    <w:rsid w:val="00610F93"/>
    <w:rsid w:val="006113AB"/>
    <w:rsid w:val="00611E6F"/>
    <w:rsid w:val="0061208E"/>
    <w:rsid w:val="0061215F"/>
    <w:rsid w:val="00614B7E"/>
    <w:rsid w:val="00615636"/>
    <w:rsid w:val="0061630F"/>
    <w:rsid w:val="00616F64"/>
    <w:rsid w:val="0061776A"/>
    <w:rsid w:val="00620FF0"/>
    <w:rsid w:val="00622FD1"/>
    <w:rsid w:val="0062454F"/>
    <w:rsid w:val="00624B9A"/>
    <w:rsid w:val="00624DA1"/>
    <w:rsid w:val="00625CEE"/>
    <w:rsid w:val="006263D7"/>
    <w:rsid w:val="00626617"/>
    <w:rsid w:val="0062743F"/>
    <w:rsid w:val="00627B63"/>
    <w:rsid w:val="00627E58"/>
    <w:rsid w:val="006305D8"/>
    <w:rsid w:val="00631E7C"/>
    <w:rsid w:val="00635DC1"/>
    <w:rsid w:val="00640496"/>
    <w:rsid w:val="00640E84"/>
    <w:rsid w:val="00642192"/>
    <w:rsid w:val="00642232"/>
    <w:rsid w:val="00642DD6"/>
    <w:rsid w:val="00642EA2"/>
    <w:rsid w:val="006431A5"/>
    <w:rsid w:val="00645144"/>
    <w:rsid w:val="00645493"/>
    <w:rsid w:val="006508D8"/>
    <w:rsid w:val="00652C66"/>
    <w:rsid w:val="00652DED"/>
    <w:rsid w:val="006564CA"/>
    <w:rsid w:val="0065662B"/>
    <w:rsid w:val="0065690B"/>
    <w:rsid w:val="006573F6"/>
    <w:rsid w:val="00661BCA"/>
    <w:rsid w:val="0066206A"/>
    <w:rsid w:val="0066318B"/>
    <w:rsid w:val="0066437F"/>
    <w:rsid w:val="006647B2"/>
    <w:rsid w:val="00665F64"/>
    <w:rsid w:val="006668C7"/>
    <w:rsid w:val="0066704E"/>
    <w:rsid w:val="006707E4"/>
    <w:rsid w:val="00670E9E"/>
    <w:rsid w:val="00672853"/>
    <w:rsid w:val="00673391"/>
    <w:rsid w:val="0067359A"/>
    <w:rsid w:val="00673718"/>
    <w:rsid w:val="00673D23"/>
    <w:rsid w:val="00673E94"/>
    <w:rsid w:val="006744CB"/>
    <w:rsid w:val="00676127"/>
    <w:rsid w:val="00677142"/>
    <w:rsid w:val="00677B19"/>
    <w:rsid w:val="006801B6"/>
    <w:rsid w:val="00680E1D"/>
    <w:rsid w:val="00683398"/>
    <w:rsid w:val="00684685"/>
    <w:rsid w:val="006848D6"/>
    <w:rsid w:val="00684A27"/>
    <w:rsid w:val="00685EEC"/>
    <w:rsid w:val="00687531"/>
    <w:rsid w:val="00692758"/>
    <w:rsid w:val="00692E16"/>
    <w:rsid w:val="006931AE"/>
    <w:rsid w:val="0069474E"/>
    <w:rsid w:val="00694787"/>
    <w:rsid w:val="00695BD5"/>
    <w:rsid w:val="00696852"/>
    <w:rsid w:val="0069785D"/>
    <w:rsid w:val="006A38CA"/>
    <w:rsid w:val="006A3CF7"/>
    <w:rsid w:val="006A7674"/>
    <w:rsid w:val="006B03D7"/>
    <w:rsid w:val="006B08A1"/>
    <w:rsid w:val="006B1FD7"/>
    <w:rsid w:val="006B285E"/>
    <w:rsid w:val="006B2D10"/>
    <w:rsid w:val="006B2E4C"/>
    <w:rsid w:val="006B3854"/>
    <w:rsid w:val="006B41A3"/>
    <w:rsid w:val="006B5773"/>
    <w:rsid w:val="006C110D"/>
    <w:rsid w:val="006C4409"/>
    <w:rsid w:val="006C4508"/>
    <w:rsid w:val="006C4A2F"/>
    <w:rsid w:val="006C64DE"/>
    <w:rsid w:val="006C782F"/>
    <w:rsid w:val="006C7BBD"/>
    <w:rsid w:val="006D0490"/>
    <w:rsid w:val="006D3F1D"/>
    <w:rsid w:val="006D5603"/>
    <w:rsid w:val="006D56FA"/>
    <w:rsid w:val="006D58FD"/>
    <w:rsid w:val="006D59B8"/>
    <w:rsid w:val="006E03AC"/>
    <w:rsid w:val="006E3679"/>
    <w:rsid w:val="006E477B"/>
    <w:rsid w:val="006E47BA"/>
    <w:rsid w:val="006E4F6A"/>
    <w:rsid w:val="006E58B8"/>
    <w:rsid w:val="006E681F"/>
    <w:rsid w:val="006E7736"/>
    <w:rsid w:val="006E7DE8"/>
    <w:rsid w:val="006F04DF"/>
    <w:rsid w:val="006F1B2B"/>
    <w:rsid w:val="006F1E59"/>
    <w:rsid w:val="006F2937"/>
    <w:rsid w:val="006F3975"/>
    <w:rsid w:val="006F57EA"/>
    <w:rsid w:val="006F6337"/>
    <w:rsid w:val="006F740D"/>
    <w:rsid w:val="006F74DF"/>
    <w:rsid w:val="0070020D"/>
    <w:rsid w:val="0070070D"/>
    <w:rsid w:val="00700A04"/>
    <w:rsid w:val="0070248F"/>
    <w:rsid w:val="00704D01"/>
    <w:rsid w:val="00705E05"/>
    <w:rsid w:val="00706E8E"/>
    <w:rsid w:val="00706F0F"/>
    <w:rsid w:val="00707525"/>
    <w:rsid w:val="007108C8"/>
    <w:rsid w:val="00712D6D"/>
    <w:rsid w:val="007130DC"/>
    <w:rsid w:val="00713AD7"/>
    <w:rsid w:val="00714678"/>
    <w:rsid w:val="00714F99"/>
    <w:rsid w:val="007156A5"/>
    <w:rsid w:val="0071573C"/>
    <w:rsid w:val="00716BE3"/>
    <w:rsid w:val="00716E2E"/>
    <w:rsid w:val="00716E60"/>
    <w:rsid w:val="0072051E"/>
    <w:rsid w:val="00721875"/>
    <w:rsid w:val="00724830"/>
    <w:rsid w:val="00724A42"/>
    <w:rsid w:val="00724C4B"/>
    <w:rsid w:val="00724CB7"/>
    <w:rsid w:val="00725116"/>
    <w:rsid w:val="0072612A"/>
    <w:rsid w:val="00726C74"/>
    <w:rsid w:val="0073096F"/>
    <w:rsid w:val="00731718"/>
    <w:rsid w:val="007324BC"/>
    <w:rsid w:val="00732DBE"/>
    <w:rsid w:val="00732F66"/>
    <w:rsid w:val="007339AE"/>
    <w:rsid w:val="00733ECF"/>
    <w:rsid w:val="007347B7"/>
    <w:rsid w:val="00734D86"/>
    <w:rsid w:val="00734E6C"/>
    <w:rsid w:val="0073645B"/>
    <w:rsid w:val="00736504"/>
    <w:rsid w:val="00736CC7"/>
    <w:rsid w:val="00736FD6"/>
    <w:rsid w:val="00737421"/>
    <w:rsid w:val="00741521"/>
    <w:rsid w:val="007417B4"/>
    <w:rsid w:val="0074234C"/>
    <w:rsid w:val="00744CA8"/>
    <w:rsid w:val="00744E2B"/>
    <w:rsid w:val="00747C68"/>
    <w:rsid w:val="00751E1F"/>
    <w:rsid w:val="00752D51"/>
    <w:rsid w:val="00753BEF"/>
    <w:rsid w:val="00753F3F"/>
    <w:rsid w:val="007545BB"/>
    <w:rsid w:val="007557F2"/>
    <w:rsid w:val="00755DAC"/>
    <w:rsid w:val="0075600A"/>
    <w:rsid w:val="00756091"/>
    <w:rsid w:val="0075780A"/>
    <w:rsid w:val="00757A38"/>
    <w:rsid w:val="00757E62"/>
    <w:rsid w:val="0076050D"/>
    <w:rsid w:val="00760E0C"/>
    <w:rsid w:val="00761CB6"/>
    <w:rsid w:val="00763F82"/>
    <w:rsid w:val="00764812"/>
    <w:rsid w:val="0076549F"/>
    <w:rsid w:val="0076604B"/>
    <w:rsid w:val="00766F17"/>
    <w:rsid w:val="0076733B"/>
    <w:rsid w:val="00770362"/>
    <w:rsid w:val="00770925"/>
    <w:rsid w:val="00773FE9"/>
    <w:rsid w:val="00775F64"/>
    <w:rsid w:val="00776147"/>
    <w:rsid w:val="007762D6"/>
    <w:rsid w:val="00781AB1"/>
    <w:rsid w:val="00781BFC"/>
    <w:rsid w:val="00781E2A"/>
    <w:rsid w:val="007832C6"/>
    <w:rsid w:val="00783936"/>
    <w:rsid w:val="00786204"/>
    <w:rsid w:val="0078736D"/>
    <w:rsid w:val="00787FED"/>
    <w:rsid w:val="00790385"/>
    <w:rsid w:val="0079048D"/>
    <w:rsid w:val="00792934"/>
    <w:rsid w:val="00793C96"/>
    <w:rsid w:val="00794CD2"/>
    <w:rsid w:val="00795A57"/>
    <w:rsid w:val="00795A8B"/>
    <w:rsid w:val="00796959"/>
    <w:rsid w:val="007A1EFB"/>
    <w:rsid w:val="007A302E"/>
    <w:rsid w:val="007A40FA"/>
    <w:rsid w:val="007A5E05"/>
    <w:rsid w:val="007A6344"/>
    <w:rsid w:val="007A6ACB"/>
    <w:rsid w:val="007A76F4"/>
    <w:rsid w:val="007A7A69"/>
    <w:rsid w:val="007B29C3"/>
    <w:rsid w:val="007B2B3D"/>
    <w:rsid w:val="007B341F"/>
    <w:rsid w:val="007B3795"/>
    <w:rsid w:val="007B4BEC"/>
    <w:rsid w:val="007B5B1A"/>
    <w:rsid w:val="007B5E39"/>
    <w:rsid w:val="007B6045"/>
    <w:rsid w:val="007B6CC9"/>
    <w:rsid w:val="007B7142"/>
    <w:rsid w:val="007C18D1"/>
    <w:rsid w:val="007C2021"/>
    <w:rsid w:val="007C44B0"/>
    <w:rsid w:val="007C4F59"/>
    <w:rsid w:val="007C55C8"/>
    <w:rsid w:val="007C64D7"/>
    <w:rsid w:val="007C6940"/>
    <w:rsid w:val="007D0238"/>
    <w:rsid w:val="007D097C"/>
    <w:rsid w:val="007D6BD1"/>
    <w:rsid w:val="007D6EAF"/>
    <w:rsid w:val="007D7AAD"/>
    <w:rsid w:val="007D7F8B"/>
    <w:rsid w:val="007E0C66"/>
    <w:rsid w:val="007E0F5C"/>
    <w:rsid w:val="007E1060"/>
    <w:rsid w:val="007E3D81"/>
    <w:rsid w:val="007E46A5"/>
    <w:rsid w:val="007E681F"/>
    <w:rsid w:val="007F05E7"/>
    <w:rsid w:val="007F08D7"/>
    <w:rsid w:val="007F0D6A"/>
    <w:rsid w:val="007F198B"/>
    <w:rsid w:val="007F209E"/>
    <w:rsid w:val="007F24A0"/>
    <w:rsid w:val="007F2A0F"/>
    <w:rsid w:val="007F31FF"/>
    <w:rsid w:val="007F4D97"/>
    <w:rsid w:val="007F5390"/>
    <w:rsid w:val="007F5FFA"/>
    <w:rsid w:val="0080101F"/>
    <w:rsid w:val="00801D62"/>
    <w:rsid w:val="008033A4"/>
    <w:rsid w:val="0080461D"/>
    <w:rsid w:val="008048A4"/>
    <w:rsid w:val="00804D19"/>
    <w:rsid w:val="00806220"/>
    <w:rsid w:val="00807095"/>
    <w:rsid w:val="0081045F"/>
    <w:rsid w:val="00811445"/>
    <w:rsid w:val="00812F5E"/>
    <w:rsid w:val="0081370B"/>
    <w:rsid w:val="00814E61"/>
    <w:rsid w:val="008158C0"/>
    <w:rsid w:val="008178D9"/>
    <w:rsid w:val="00820021"/>
    <w:rsid w:val="00821457"/>
    <w:rsid w:val="0082323C"/>
    <w:rsid w:val="008232B5"/>
    <w:rsid w:val="00823CF8"/>
    <w:rsid w:val="0082493E"/>
    <w:rsid w:val="00825411"/>
    <w:rsid w:val="008269B5"/>
    <w:rsid w:val="00827011"/>
    <w:rsid w:val="00827C8E"/>
    <w:rsid w:val="008301BD"/>
    <w:rsid w:val="008302BF"/>
    <w:rsid w:val="00830544"/>
    <w:rsid w:val="008313D5"/>
    <w:rsid w:val="008318ED"/>
    <w:rsid w:val="00831C37"/>
    <w:rsid w:val="00831C88"/>
    <w:rsid w:val="00832717"/>
    <w:rsid w:val="00832E45"/>
    <w:rsid w:val="00834549"/>
    <w:rsid w:val="008348AA"/>
    <w:rsid w:val="008355FD"/>
    <w:rsid w:val="00835783"/>
    <w:rsid w:val="00835804"/>
    <w:rsid w:val="00835A60"/>
    <w:rsid w:val="00835AFF"/>
    <w:rsid w:val="00836491"/>
    <w:rsid w:val="00840667"/>
    <w:rsid w:val="0084150E"/>
    <w:rsid w:val="008417C8"/>
    <w:rsid w:val="00842077"/>
    <w:rsid w:val="0084229B"/>
    <w:rsid w:val="00842AA7"/>
    <w:rsid w:val="00842F34"/>
    <w:rsid w:val="00843CDC"/>
    <w:rsid w:val="00845AAA"/>
    <w:rsid w:val="00846B1C"/>
    <w:rsid w:val="008470DD"/>
    <w:rsid w:val="008474AC"/>
    <w:rsid w:val="00850405"/>
    <w:rsid w:val="00850BBC"/>
    <w:rsid w:val="00853ABF"/>
    <w:rsid w:val="0085473A"/>
    <w:rsid w:val="00854D10"/>
    <w:rsid w:val="008569BF"/>
    <w:rsid w:val="00857140"/>
    <w:rsid w:val="00857673"/>
    <w:rsid w:val="008576DD"/>
    <w:rsid w:val="00857B22"/>
    <w:rsid w:val="00860C8D"/>
    <w:rsid w:val="00861FA3"/>
    <w:rsid w:val="008625BE"/>
    <w:rsid w:val="00863F80"/>
    <w:rsid w:val="008652B2"/>
    <w:rsid w:val="008675E6"/>
    <w:rsid w:val="008677EA"/>
    <w:rsid w:val="00870018"/>
    <w:rsid w:val="00870CE9"/>
    <w:rsid w:val="00870E14"/>
    <w:rsid w:val="008717CE"/>
    <w:rsid w:val="00876E4F"/>
    <w:rsid w:val="008777D5"/>
    <w:rsid w:val="00877A65"/>
    <w:rsid w:val="008809C2"/>
    <w:rsid w:val="00880E98"/>
    <w:rsid w:val="0088130C"/>
    <w:rsid w:val="008828D6"/>
    <w:rsid w:val="00883D3C"/>
    <w:rsid w:val="00883F9F"/>
    <w:rsid w:val="008850C0"/>
    <w:rsid w:val="008861F3"/>
    <w:rsid w:val="0088676D"/>
    <w:rsid w:val="00887341"/>
    <w:rsid w:val="00887F98"/>
    <w:rsid w:val="008914B6"/>
    <w:rsid w:val="008917B3"/>
    <w:rsid w:val="00893345"/>
    <w:rsid w:val="00896515"/>
    <w:rsid w:val="008967BA"/>
    <w:rsid w:val="0089732A"/>
    <w:rsid w:val="008A0D3A"/>
    <w:rsid w:val="008A11E5"/>
    <w:rsid w:val="008A1397"/>
    <w:rsid w:val="008A17D0"/>
    <w:rsid w:val="008A1A17"/>
    <w:rsid w:val="008A1DD6"/>
    <w:rsid w:val="008A3112"/>
    <w:rsid w:val="008A3548"/>
    <w:rsid w:val="008A37A8"/>
    <w:rsid w:val="008A4952"/>
    <w:rsid w:val="008A5147"/>
    <w:rsid w:val="008A66D1"/>
    <w:rsid w:val="008A76F7"/>
    <w:rsid w:val="008B00BB"/>
    <w:rsid w:val="008B0879"/>
    <w:rsid w:val="008B0F1F"/>
    <w:rsid w:val="008B15B4"/>
    <w:rsid w:val="008B2625"/>
    <w:rsid w:val="008B2826"/>
    <w:rsid w:val="008B285E"/>
    <w:rsid w:val="008B305F"/>
    <w:rsid w:val="008B3490"/>
    <w:rsid w:val="008B4596"/>
    <w:rsid w:val="008B4AF2"/>
    <w:rsid w:val="008B4CC4"/>
    <w:rsid w:val="008B505B"/>
    <w:rsid w:val="008C0CEA"/>
    <w:rsid w:val="008C163E"/>
    <w:rsid w:val="008C296B"/>
    <w:rsid w:val="008C29CA"/>
    <w:rsid w:val="008C313D"/>
    <w:rsid w:val="008C3585"/>
    <w:rsid w:val="008C3711"/>
    <w:rsid w:val="008C3737"/>
    <w:rsid w:val="008C4134"/>
    <w:rsid w:val="008C4366"/>
    <w:rsid w:val="008D0494"/>
    <w:rsid w:val="008D1AD2"/>
    <w:rsid w:val="008D5B41"/>
    <w:rsid w:val="008E0177"/>
    <w:rsid w:val="008E1D7D"/>
    <w:rsid w:val="008E414B"/>
    <w:rsid w:val="008E6625"/>
    <w:rsid w:val="008E691F"/>
    <w:rsid w:val="008E7034"/>
    <w:rsid w:val="008E75FC"/>
    <w:rsid w:val="008F057F"/>
    <w:rsid w:val="008F0C24"/>
    <w:rsid w:val="008F0CBE"/>
    <w:rsid w:val="008F0E94"/>
    <w:rsid w:val="008F7D5C"/>
    <w:rsid w:val="0090024D"/>
    <w:rsid w:val="0090062E"/>
    <w:rsid w:val="00900EBD"/>
    <w:rsid w:val="00901387"/>
    <w:rsid w:val="009015EB"/>
    <w:rsid w:val="00902548"/>
    <w:rsid w:val="009030B7"/>
    <w:rsid w:val="009032B2"/>
    <w:rsid w:val="00903621"/>
    <w:rsid w:val="009037E4"/>
    <w:rsid w:val="00903B35"/>
    <w:rsid w:val="00903D50"/>
    <w:rsid w:val="00903E0A"/>
    <w:rsid w:val="00904565"/>
    <w:rsid w:val="0090496A"/>
    <w:rsid w:val="00905B32"/>
    <w:rsid w:val="0090706A"/>
    <w:rsid w:val="00907D48"/>
    <w:rsid w:val="00907FCF"/>
    <w:rsid w:val="009114F4"/>
    <w:rsid w:val="00912253"/>
    <w:rsid w:val="009129CB"/>
    <w:rsid w:val="009147F5"/>
    <w:rsid w:val="0091575F"/>
    <w:rsid w:val="009158FE"/>
    <w:rsid w:val="00916A65"/>
    <w:rsid w:val="009171DA"/>
    <w:rsid w:val="009209A1"/>
    <w:rsid w:val="0092296A"/>
    <w:rsid w:val="00923723"/>
    <w:rsid w:val="00924728"/>
    <w:rsid w:val="00925456"/>
    <w:rsid w:val="0092575B"/>
    <w:rsid w:val="009318E4"/>
    <w:rsid w:val="00932421"/>
    <w:rsid w:val="009332A7"/>
    <w:rsid w:val="00933865"/>
    <w:rsid w:val="00933CEF"/>
    <w:rsid w:val="009344F1"/>
    <w:rsid w:val="00935089"/>
    <w:rsid w:val="00935AF0"/>
    <w:rsid w:val="009364DA"/>
    <w:rsid w:val="009364F5"/>
    <w:rsid w:val="0093670C"/>
    <w:rsid w:val="0094010C"/>
    <w:rsid w:val="00941B4F"/>
    <w:rsid w:val="00942DF4"/>
    <w:rsid w:val="00944799"/>
    <w:rsid w:val="00945F96"/>
    <w:rsid w:val="00947D96"/>
    <w:rsid w:val="009520D8"/>
    <w:rsid w:val="0095326E"/>
    <w:rsid w:val="0095448F"/>
    <w:rsid w:val="0095773B"/>
    <w:rsid w:val="0096073F"/>
    <w:rsid w:val="009633B5"/>
    <w:rsid w:val="00963F4F"/>
    <w:rsid w:val="00967EC8"/>
    <w:rsid w:val="00971B98"/>
    <w:rsid w:val="00972E95"/>
    <w:rsid w:val="00973459"/>
    <w:rsid w:val="00974BCF"/>
    <w:rsid w:val="00975AD6"/>
    <w:rsid w:val="00975E20"/>
    <w:rsid w:val="00977FE3"/>
    <w:rsid w:val="00980378"/>
    <w:rsid w:val="009805C2"/>
    <w:rsid w:val="009840F6"/>
    <w:rsid w:val="009855A9"/>
    <w:rsid w:val="0098574D"/>
    <w:rsid w:val="0098574F"/>
    <w:rsid w:val="00986A28"/>
    <w:rsid w:val="0098713F"/>
    <w:rsid w:val="0098745E"/>
    <w:rsid w:val="009875DA"/>
    <w:rsid w:val="009878AA"/>
    <w:rsid w:val="00990609"/>
    <w:rsid w:val="00990B27"/>
    <w:rsid w:val="00992C2D"/>
    <w:rsid w:val="009933F7"/>
    <w:rsid w:val="009934E4"/>
    <w:rsid w:val="00995358"/>
    <w:rsid w:val="00995B3E"/>
    <w:rsid w:val="00995DEB"/>
    <w:rsid w:val="00996DC4"/>
    <w:rsid w:val="00997666"/>
    <w:rsid w:val="00997C2A"/>
    <w:rsid w:val="009A08EE"/>
    <w:rsid w:val="009A2B68"/>
    <w:rsid w:val="009A3D0B"/>
    <w:rsid w:val="009A5953"/>
    <w:rsid w:val="009A5A21"/>
    <w:rsid w:val="009A5BA5"/>
    <w:rsid w:val="009A6B29"/>
    <w:rsid w:val="009B00FE"/>
    <w:rsid w:val="009B1126"/>
    <w:rsid w:val="009B3E37"/>
    <w:rsid w:val="009B408E"/>
    <w:rsid w:val="009B430A"/>
    <w:rsid w:val="009B5868"/>
    <w:rsid w:val="009B5C1A"/>
    <w:rsid w:val="009B5CDF"/>
    <w:rsid w:val="009B6FA0"/>
    <w:rsid w:val="009B796D"/>
    <w:rsid w:val="009C091B"/>
    <w:rsid w:val="009C101E"/>
    <w:rsid w:val="009C3548"/>
    <w:rsid w:val="009C3BB0"/>
    <w:rsid w:val="009C635F"/>
    <w:rsid w:val="009C6AEB"/>
    <w:rsid w:val="009C71A3"/>
    <w:rsid w:val="009C7292"/>
    <w:rsid w:val="009C758C"/>
    <w:rsid w:val="009D012A"/>
    <w:rsid w:val="009D0C3B"/>
    <w:rsid w:val="009D1902"/>
    <w:rsid w:val="009D27AE"/>
    <w:rsid w:val="009D5006"/>
    <w:rsid w:val="009D553A"/>
    <w:rsid w:val="009E02CA"/>
    <w:rsid w:val="009E2A3F"/>
    <w:rsid w:val="009E2DD2"/>
    <w:rsid w:val="009E3858"/>
    <w:rsid w:val="009E56AE"/>
    <w:rsid w:val="009E5952"/>
    <w:rsid w:val="009E6462"/>
    <w:rsid w:val="009E66C8"/>
    <w:rsid w:val="009E6E4F"/>
    <w:rsid w:val="009F0AD7"/>
    <w:rsid w:val="009F1399"/>
    <w:rsid w:val="009F1537"/>
    <w:rsid w:val="009F318B"/>
    <w:rsid w:val="009F32DC"/>
    <w:rsid w:val="009F349D"/>
    <w:rsid w:val="009F39A0"/>
    <w:rsid w:val="009F4E32"/>
    <w:rsid w:val="009F5D78"/>
    <w:rsid w:val="009F71E7"/>
    <w:rsid w:val="00A010D9"/>
    <w:rsid w:val="00A0157F"/>
    <w:rsid w:val="00A02086"/>
    <w:rsid w:val="00A03323"/>
    <w:rsid w:val="00A05845"/>
    <w:rsid w:val="00A0602C"/>
    <w:rsid w:val="00A0669E"/>
    <w:rsid w:val="00A0687E"/>
    <w:rsid w:val="00A069BE"/>
    <w:rsid w:val="00A06AC5"/>
    <w:rsid w:val="00A106BB"/>
    <w:rsid w:val="00A108FB"/>
    <w:rsid w:val="00A11398"/>
    <w:rsid w:val="00A11ECD"/>
    <w:rsid w:val="00A139BE"/>
    <w:rsid w:val="00A14A9E"/>
    <w:rsid w:val="00A1522F"/>
    <w:rsid w:val="00A1558C"/>
    <w:rsid w:val="00A15CE0"/>
    <w:rsid w:val="00A167BC"/>
    <w:rsid w:val="00A16860"/>
    <w:rsid w:val="00A170A6"/>
    <w:rsid w:val="00A171CB"/>
    <w:rsid w:val="00A17B29"/>
    <w:rsid w:val="00A20A12"/>
    <w:rsid w:val="00A214DB"/>
    <w:rsid w:val="00A215CA"/>
    <w:rsid w:val="00A21F1A"/>
    <w:rsid w:val="00A22CA8"/>
    <w:rsid w:val="00A259E5"/>
    <w:rsid w:val="00A26836"/>
    <w:rsid w:val="00A3054C"/>
    <w:rsid w:val="00A30B16"/>
    <w:rsid w:val="00A3199C"/>
    <w:rsid w:val="00A32564"/>
    <w:rsid w:val="00A35FA2"/>
    <w:rsid w:val="00A36C13"/>
    <w:rsid w:val="00A37234"/>
    <w:rsid w:val="00A414AC"/>
    <w:rsid w:val="00A418CC"/>
    <w:rsid w:val="00A42060"/>
    <w:rsid w:val="00A431B2"/>
    <w:rsid w:val="00A4488C"/>
    <w:rsid w:val="00A468C9"/>
    <w:rsid w:val="00A4698F"/>
    <w:rsid w:val="00A46ABB"/>
    <w:rsid w:val="00A47A3A"/>
    <w:rsid w:val="00A51700"/>
    <w:rsid w:val="00A52E5F"/>
    <w:rsid w:val="00A53170"/>
    <w:rsid w:val="00A54015"/>
    <w:rsid w:val="00A54106"/>
    <w:rsid w:val="00A54568"/>
    <w:rsid w:val="00A556E0"/>
    <w:rsid w:val="00A5742F"/>
    <w:rsid w:val="00A60923"/>
    <w:rsid w:val="00A629DD"/>
    <w:rsid w:val="00A6346D"/>
    <w:rsid w:val="00A636AD"/>
    <w:rsid w:val="00A638EF"/>
    <w:rsid w:val="00A641F1"/>
    <w:rsid w:val="00A6527D"/>
    <w:rsid w:val="00A6687C"/>
    <w:rsid w:val="00A66993"/>
    <w:rsid w:val="00A66D3A"/>
    <w:rsid w:val="00A6760D"/>
    <w:rsid w:val="00A7123B"/>
    <w:rsid w:val="00A7183A"/>
    <w:rsid w:val="00A71BDE"/>
    <w:rsid w:val="00A72C3A"/>
    <w:rsid w:val="00A734BD"/>
    <w:rsid w:val="00A76A31"/>
    <w:rsid w:val="00A80000"/>
    <w:rsid w:val="00A804D3"/>
    <w:rsid w:val="00A80C5C"/>
    <w:rsid w:val="00A814F8"/>
    <w:rsid w:val="00A82060"/>
    <w:rsid w:val="00A8307A"/>
    <w:rsid w:val="00A83B28"/>
    <w:rsid w:val="00A84E34"/>
    <w:rsid w:val="00A85415"/>
    <w:rsid w:val="00A866FD"/>
    <w:rsid w:val="00A86914"/>
    <w:rsid w:val="00A87264"/>
    <w:rsid w:val="00A874FC"/>
    <w:rsid w:val="00A874FF"/>
    <w:rsid w:val="00A90FAB"/>
    <w:rsid w:val="00A9177D"/>
    <w:rsid w:val="00A9185C"/>
    <w:rsid w:val="00A931BB"/>
    <w:rsid w:val="00A9324B"/>
    <w:rsid w:val="00A97021"/>
    <w:rsid w:val="00A975F7"/>
    <w:rsid w:val="00AA1001"/>
    <w:rsid w:val="00AA233E"/>
    <w:rsid w:val="00AA25C3"/>
    <w:rsid w:val="00AA307F"/>
    <w:rsid w:val="00AA47A1"/>
    <w:rsid w:val="00AA47B1"/>
    <w:rsid w:val="00AA4829"/>
    <w:rsid w:val="00AA6592"/>
    <w:rsid w:val="00AA6B3F"/>
    <w:rsid w:val="00AB122F"/>
    <w:rsid w:val="00AB17B8"/>
    <w:rsid w:val="00AB1EE3"/>
    <w:rsid w:val="00AB2849"/>
    <w:rsid w:val="00AB2F23"/>
    <w:rsid w:val="00AB4DE0"/>
    <w:rsid w:val="00AB57EA"/>
    <w:rsid w:val="00AB5EA7"/>
    <w:rsid w:val="00AB5FDC"/>
    <w:rsid w:val="00AC0283"/>
    <w:rsid w:val="00AC064F"/>
    <w:rsid w:val="00AC1ADD"/>
    <w:rsid w:val="00AC2114"/>
    <w:rsid w:val="00AC3101"/>
    <w:rsid w:val="00AC31BE"/>
    <w:rsid w:val="00AC5B15"/>
    <w:rsid w:val="00AC6C76"/>
    <w:rsid w:val="00AC78BF"/>
    <w:rsid w:val="00AC7F8E"/>
    <w:rsid w:val="00AD0746"/>
    <w:rsid w:val="00AD159F"/>
    <w:rsid w:val="00AD46E2"/>
    <w:rsid w:val="00AD4915"/>
    <w:rsid w:val="00AD5DA7"/>
    <w:rsid w:val="00AD62BD"/>
    <w:rsid w:val="00AD7367"/>
    <w:rsid w:val="00AE056C"/>
    <w:rsid w:val="00AE29BF"/>
    <w:rsid w:val="00AE2DBE"/>
    <w:rsid w:val="00AE3E81"/>
    <w:rsid w:val="00AE4658"/>
    <w:rsid w:val="00AE4C62"/>
    <w:rsid w:val="00AE5438"/>
    <w:rsid w:val="00AE567C"/>
    <w:rsid w:val="00AE6255"/>
    <w:rsid w:val="00AE6B58"/>
    <w:rsid w:val="00AE6CB3"/>
    <w:rsid w:val="00AE6EF8"/>
    <w:rsid w:val="00AE7CE4"/>
    <w:rsid w:val="00AF01F7"/>
    <w:rsid w:val="00AF0C4A"/>
    <w:rsid w:val="00AF19A9"/>
    <w:rsid w:val="00AF2093"/>
    <w:rsid w:val="00AF2226"/>
    <w:rsid w:val="00AF28A9"/>
    <w:rsid w:val="00AF3DD8"/>
    <w:rsid w:val="00AF416F"/>
    <w:rsid w:val="00AF6CB0"/>
    <w:rsid w:val="00AF713B"/>
    <w:rsid w:val="00AF7B71"/>
    <w:rsid w:val="00AF7F8A"/>
    <w:rsid w:val="00B008E3"/>
    <w:rsid w:val="00B01B66"/>
    <w:rsid w:val="00B02A81"/>
    <w:rsid w:val="00B02AF7"/>
    <w:rsid w:val="00B02B8A"/>
    <w:rsid w:val="00B03280"/>
    <w:rsid w:val="00B0442A"/>
    <w:rsid w:val="00B0535B"/>
    <w:rsid w:val="00B05773"/>
    <w:rsid w:val="00B05D88"/>
    <w:rsid w:val="00B11760"/>
    <w:rsid w:val="00B12EC7"/>
    <w:rsid w:val="00B130B7"/>
    <w:rsid w:val="00B13189"/>
    <w:rsid w:val="00B136BF"/>
    <w:rsid w:val="00B14AD8"/>
    <w:rsid w:val="00B1715B"/>
    <w:rsid w:val="00B1782D"/>
    <w:rsid w:val="00B179C6"/>
    <w:rsid w:val="00B20385"/>
    <w:rsid w:val="00B2074E"/>
    <w:rsid w:val="00B2273C"/>
    <w:rsid w:val="00B228B1"/>
    <w:rsid w:val="00B23B47"/>
    <w:rsid w:val="00B2455F"/>
    <w:rsid w:val="00B245C2"/>
    <w:rsid w:val="00B2540D"/>
    <w:rsid w:val="00B25916"/>
    <w:rsid w:val="00B25A35"/>
    <w:rsid w:val="00B25B4C"/>
    <w:rsid w:val="00B262D2"/>
    <w:rsid w:val="00B26828"/>
    <w:rsid w:val="00B268BD"/>
    <w:rsid w:val="00B31BE6"/>
    <w:rsid w:val="00B33198"/>
    <w:rsid w:val="00B34E70"/>
    <w:rsid w:val="00B37AB0"/>
    <w:rsid w:val="00B421D1"/>
    <w:rsid w:val="00B42C6D"/>
    <w:rsid w:val="00B43202"/>
    <w:rsid w:val="00B432A0"/>
    <w:rsid w:val="00B45C3A"/>
    <w:rsid w:val="00B46764"/>
    <w:rsid w:val="00B472A5"/>
    <w:rsid w:val="00B507C9"/>
    <w:rsid w:val="00B51682"/>
    <w:rsid w:val="00B520A9"/>
    <w:rsid w:val="00B52901"/>
    <w:rsid w:val="00B54EA9"/>
    <w:rsid w:val="00B55CDF"/>
    <w:rsid w:val="00B5612A"/>
    <w:rsid w:val="00B56BCF"/>
    <w:rsid w:val="00B57259"/>
    <w:rsid w:val="00B5784B"/>
    <w:rsid w:val="00B5791C"/>
    <w:rsid w:val="00B60A5F"/>
    <w:rsid w:val="00B60ED1"/>
    <w:rsid w:val="00B61F59"/>
    <w:rsid w:val="00B624F3"/>
    <w:rsid w:val="00B65B33"/>
    <w:rsid w:val="00B67085"/>
    <w:rsid w:val="00B673C5"/>
    <w:rsid w:val="00B67416"/>
    <w:rsid w:val="00B7007D"/>
    <w:rsid w:val="00B703C9"/>
    <w:rsid w:val="00B70414"/>
    <w:rsid w:val="00B72FCC"/>
    <w:rsid w:val="00B7590C"/>
    <w:rsid w:val="00B75E6E"/>
    <w:rsid w:val="00B7720E"/>
    <w:rsid w:val="00B77BA2"/>
    <w:rsid w:val="00B77EF5"/>
    <w:rsid w:val="00B77F31"/>
    <w:rsid w:val="00B80EBE"/>
    <w:rsid w:val="00B83165"/>
    <w:rsid w:val="00B83891"/>
    <w:rsid w:val="00B83B0D"/>
    <w:rsid w:val="00B853B7"/>
    <w:rsid w:val="00B859B1"/>
    <w:rsid w:val="00B85F3F"/>
    <w:rsid w:val="00B85FCD"/>
    <w:rsid w:val="00B87403"/>
    <w:rsid w:val="00B8796A"/>
    <w:rsid w:val="00B90919"/>
    <w:rsid w:val="00B91C51"/>
    <w:rsid w:val="00B9204F"/>
    <w:rsid w:val="00B92D56"/>
    <w:rsid w:val="00B92D60"/>
    <w:rsid w:val="00B941E5"/>
    <w:rsid w:val="00B94BAB"/>
    <w:rsid w:val="00BA0D40"/>
    <w:rsid w:val="00BA0D75"/>
    <w:rsid w:val="00BA1FB2"/>
    <w:rsid w:val="00BA2AD1"/>
    <w:rsid w:val="00BA6FB1"/>
    <w:rsid w:val="00BA749B"/>
    <w:rsid w:val="00BA7910"/>
    <w:rsid w:val="00BB01C6"/>
    <w:rsid w:val="00BB1C5F"/>
    <w:rsid w:val="00BB52A1"/>
    <w:rsid w:val="00BB52FB"/>
    <w:rsid w:val="00BB540F"/>
    <w:rsid w:val="00BB5F72"/>
    <w:rsid w:val="00BB7247"/>
    <w:rsid w:val="00BC1056"/>
    <w:rsid w:val="00BC2AD7"/>
    <w:rsid w:val="00BC426A"/>
    <w:rsid w:val="00BC5575"/>
    <w:rsid w:val="00BC5916"/>
    <w:rsid w:val="00BC6ABF"/>
    <w:rsid w:val="00BC6B2A"/>
    <w:rsid w:val="00BC6E09"/>
    <w:rsid w:val="00BC78A7"/>
    <w:rsid w:val="00BD002C"/>
    <w:rsid w:val="00BD02C6"/>
    <w:rsid w:val="00BD166C"/>
    <w:rsid w:val="00BD2FC4"/>
    <w:rsid w:val="00BD4F96"/>
    <w:rsid w:val="00BD5335"/>
    <w:rsid w:val="00BD5F07"/>
    <w:rsid w:val="00BD603F"/>
    <w:rsid w:val="00BD6A02"/>
    <w:rsid w:val="00BD72DD"/>
    <w:rsid w:val="00BE036D"/>
    <w:rsid w:val="00BE0672"/>
    <w:rsid w:val="00BE0C0E"/>
    <w:rsid w:val="00BE1AD2"/>
    <w:rsid w:val="00BE1E43"/>
    <w:rsid w:val="00BE21CC"/>
    <w:rsid w:val="00BE3AAF"/>
    <w:rsid w:val="00BE59D0"/>
    <w:rsid w:val="00BE6471"/>
    <w:rsid w:val="00BE6F4B"/>
    <w:rsid w:val="00BE7E92"/>
    <w:rsid w:val="00BF08FD"/>
    <w:rsid w:val="00BF1ADB"/>
    <w:rsid w:val="00BF24FC"/>
    <w:rsid w:val="00BF2945"/>
    <w:rsid w:val="00BF2D61"/>
    <w:rsid w:val="00BF434C"/>
    <w:rsid w:val="00BF4630"/>
    <w:rsid w:val="00BF525F"/>
    <w:rsid w:val="00BF5699"/>
    <w:rsid w:val="00BF7FD4"/>
    <w:rsid w:val="00C00BA3"/>
    <w:rsid w:val="00C01ECF"/>
    <w:rsid w:val="00C01EFC"/>
    <w:rsid w:val="00C036A1"/>
    <w:rsid w:val="00C03E42"/>
    <w:rsid w:val="00C04805"/>
    <w:rsid w:val="00C0485C"/>
    <w:rsid w:val="00C05EC3"/>
    <w:rsid w:val="00C078F2"/>
    <w:rsid w:val="00C0798B"/>
    <w:rsid w:val="00C079FB"/>
    <w:rsid w:val="00C144F3"/>
    <w:rsid w:val="00C14740"/>
    <w:rsid w:val="00C156E4"/>
    <w:rsid w:val="00C167C8"/>
    <w:rsid w:val="00C17BD1"/>
    <w:rsid w:val="00C200C5"/>
    <w:rsid w:val="00C20D3E"/>
    <w:rsid w:val="00C21082"/>
    <w:rsid w:val="00C217EB"/>
    <w:rsid w:val="00C22872"/>
    <w:rsid w:val="00C24C75"/>
    <w:rsid w:val="00C26EA4"/>
    <w:rsid w:val="00C27356"/>
    <w:rsid w:val="00C309B1"/>
    <w:rsid w:val="00C31974"/>
    <w:rsid w:val="00C3285D"/>
    <w:rsid w:val="00C339E6"/>
    <w:rsid w:val="00C33C6B"/>
    <w:rsid w:val="00C34E46"/>
    <w:rsid w:val="00C34E95"/>
    <w:rsid w:val="00C36738"/>
    <w:rsid w:val="00C40738"/>
    <w:rsid w:val="00C4102E"/>
    <w:rsid w:val="00C41967"/>
    <w:rsid w:val="00C4222C"/>
    <w:rsid w:val="00C42F20"/>
    <w:rsid w:val="00C43538"/>
    <w:rsid w:val="00C4383A"/>
    <w:rsid w:val="00C44160"/>
    <w:rsid w:val="00C44227"/>
    <w:rsid w:val="00C44A08"/>
    <w:rsid w:val="00C450E6"/>
    <w:rsid w:val="00C45D48"/>
    <w:rsid w:val="00C4728A"/>
    <w:rsid w:val="00C47384"/>
    <w:rsid w:val="00C521F0"/>
    <w:rsid w:val="00C522BD"/>
    <w:rsid w:val="00C5270F"/>
    <w:rsid w:val="00C52BC4"/>
    <w:rsid w:val="00C53685"/>
    <w:rsid w:val="00C55B6F"/>
    <w:rsid w:val="00C56722"/>
    <w:rsid w:val="00C62A01"/>
    <w:rsid w:val="00C62CB7"/>
    <w:rsid w:val="00C62D30"/>
    <w:rsid w:val="00C63268"/>
    <w:rsid w:val="00C63741"/>
    <w:rsid w:val="00C63868"/>
    <w:rsid w:val="00C639F8"/>
    <w:rsid w:val="00C63EA5"/>
    <w:rsid w:val="00C6503D"/>
    <w:rsid w:val="00C663A1"/>
    <w:rsid w:val="00C6658C"/>
    <w:rsid w:val="00C668A8"/>
    <w:rsid w:val="00C67BE2"/>
    <w:rsid w:val="00C72854"/>
    <w:rsid w:val="00C73678"/>
    <w:rsid w:val="00C73B39"/>
    <w:rsid w:val="00C74930"/>
    <w:rsid w:val="00C74C57"/>
    <w:rsid w:val="00C76C62"/>
    <w:rsid w:val="00C7760E"/>
    <w:rsid w:val="00C80BE2"/>
    <w:rsid w:val="00C81159"/>
    <w:rsid w:val="00C818A3"/>
    <w:rsid w:val="00C81D48"/>
    <w:rsid w:val="00C81ED3"/>
    <w:rsid w:val="00C837F8"/>
    <w:rsid w:val="00C849AB"/>
    <w:rsid w:val="00C84A69"/>
    <w:rsid w:val="00C86BDA"/>
    <w:rsid w:val="00C90D57"/>
    <w:rsid w:val="00C913D6"/>
    <w:rsid w:val="00C918D9"/>
    <w:rsid w:val="00C92258"/>
    <w:rsid w:val="00C9233E"/>
    <w:rsid w:val="00C93438"/>
    <w:rsid w:val="00C93AA4"/>
    <w:rsid w:val="00C95768"/>
    <w:rsid w:val="00C9666D"/>
    <w:rsid w:val="00C979F6"/>
    <w:rsid w:val="00CA01FD"/>
    <w:rsid w:val="00CA1B50"/>
    <w:rsid w:val="00CA1E13"/>
    <w:rsid w:val="00CA33BC"/>
    <w:rsid w:val="00CA3738"/>
    <w:rsid w:val="00CA3760"/>
    <w:rsid w:val="00CA4197"/>
    <w:rsid w:val="00CA4A61"/>
    <w:rsid w:val="00CA4AC1"/>
    <w:rsid w:val="00CA4D4B"/>
    <w:rsid w:val="00CA55D6"/>
    <w:rsid w:val="00CA644D"/>
    <w:rsid w:val="00CA7FAC"/>
    <w:rsid w:val="00CB01C1"/>
    <w:rsid w:val="00CB22D1"/>
    <w:rsid w:val="00CB2C82"/>
    <w:rsid w:val="00CB3B88"/>
    <w:rsid w:val="00CB3D34"/>
    <w:rsid w:val="00CB4B75"/>
    <w:rsid w:val="00CB53A0"/>
    <w:rsid w:val="00CB60DF"/>
    <w:rsid w:val="00CB74DF"/>
    <w:rsid w:val="00CB7E3C"/>
    <w:rsid w:val="00CC176F"/>
    <w:rsid w:val="00CC26D5"/>
    <w:rsid w:val="00CC2A74"/>
    <w:rsid w:val="00CC2D90"/>
    <w:rsid w:val="00CC2E71"/>
    <w:rsid w:val="00CC3A59"/>
    <w:rsid w:val="00CC64F7"/>
    <w:rsid w:val="00CC6AC6"/>
    <w:rsid w:val="00CC6D7A"/>
    <w:rsid w:val="00CD0C32"/>
    <w:rsid w:val="00CD27CD"/>
    <w:rsid w:val="00CD2C14"/>
    <w:rsid w:val="00CD4D24"/>
    <w:rsid w:val="00CD67E0"/>
    <w:rsid w:val="00CD6D44"/>
    <w:rsid w:val="00CD78A2"/>
    <w:rsid w:val="00CE0248"/>
    <w:rsid w:val="00CE07BB"/>
    <w:rsid w:val="00CE0850"/>
    <w:rsid w:val="00CE39A6"/>
    <w:rsid w:val="00CE3B7F"/>
    <w:rsid w:val="00CE4202"/>
    <w:rsid w:val="00CE5BCF"/>
    <w:rsid w:val="00CE7A6F"/>
    <w:rsid w:val="00CF00BA"/>
    <w:rsid w:val="00CF07CE"/>
    <w:rsid w:val="00CF1851"/>
    <w:rsid w:val="00CF1C02"/>
    <w:rsid w:val="00CF208E"/>
    <w:rsid w:val="00CF3B7E"/>
    <w:rsid w:val="00CF4E32"/>
    <w:rsid w:val="00CF5105"/>
    <w:rsid w:val="00CF52A2"/>
    <w:rsid w:val="00CF5E86"/>
    <w:rsid w:val="00CF606A"/>
    <w:rsid w:val="00D00061"/>
    <w:rsid w:val="00D00202"/>
    <w:rsid w:val="00D00A9C"/>
    <w:rsid w:val="00D00C30"/>
    <w:rsid w:val="00D00F88"/>
    <w:rsid w:val="00D01376"/>
    <w:rsid w:val="00D01CDC"/>
    <w:rsid w:val="00D01D8A"/>
    <w:rsid w:val="00D020F4"/>
    <w:rsid w:val="00D0279B"/>
    <w:rsid w:val="00D05891"/>
    <w:rsid w:val="00D05FA2"/>
    <w:rsid w:val="00D060ED"/>
    <w:rsid w:val="00D063F2"/>
    <w:rsid w:val="00D06A09"/>
    <w:rsid w:val="00D06B5E"/>
    <w:rsid w:val="00D100E3"/>
    <w:rsid w:val="00D1015C"/>
    <w:rsid w:val="00D10862"/>
    <w:rsid w:val="00D119A2"/>
    <w:rsid w:val="00D11E3B"/>
    <w:rsid w:val="00D11F6E"/>
    <w:rsid w:val="00D13085"/>
    <w:rsid w:val="00D131E1"/>
    <w:rsid w:val="00D13738"/>
    <w:rsid w:val="00D143A1"/>
    <w:rsid w:val="00D1469F"/>
    <w:rsid w:val="00D1501B"/>
    <w:rsid w:val="00D16EFC"/>
    <w:rsid w:val="00D16F55"/>
    <w:rsid w:val="00D175EB"/>
    <w:rsid w:val="00D2046C"/>
    <w:rsid w:val="00D20C41"/>
    <w:rsid w:val="00D22568"/>
    <w:rsid w:val="00D225AE"/>
    <w:rsid w:val="00D22653"/>
    <w:rsid w:val="00D23138"/>
    <w:rsid w:val="00D23A76"/>
    <w:rsid w:val="00D2461E"/>
    <w:rsid w:val="00D24AC2"/>
    <w:rsid w:val="00D24C59"/>
    <w:rsid w:val="00D24DAA"/>
    <w:rsid w:val="00D25187"/>
    <w:rsid w:val="00D256E7"/>
    <w:rsid w:val="00D25E28"/>
    <w:rsid w:val="00D26345"/>
    <w:rsid w:val="00D26EE2"/>
    <w:rsid w:val="00D272CC"/>
    <w:rsid w:val="00D27E44"/>
    <w:rsid w:val="00D30B58"/>
    <w:rsid w:val="00D31764"/>
    <w:rsid w:val="00D31D48"/>
    <w:rsid w:val="00D32C0E"/>
    <w:rsid w:val="00D32FE8"/>
    <w:rsid w:val="00D3300C"/>
    <w:rsid w:val="00D33BCA"/>
    <w:rsid w:val="00D34FD5"/>
    <w:rsid w:val="00D374C2"/>
    <w:rsid w:val="00D37DFB"/>
    <w:rsid w:val="00D406AC"/>
    <w:rsid w:val="00D40953"/>
    <w:rsid w:val="00D40A9D"/>
    <w:rsid w:val="00D42228"/>
    <w:rsid w:val="00D42B10"/>
    <w:rsid w:val="00D4478F"/>
    <w:rsid w:val="00D44BF5"/>
    <w:rsid w:val="00D455F5"/>
    <w:rsid w:val="00D456AC"/>
    <w:rsid w:val="00D464AC"/>
    <w:rsid w:val="00D46C49"/>
    <w:rsid w:val="00D4761C"/>
    <w:rsid w:val="00D5021C"/>
    <w:rsid w:val="00D51A9A"/>
    <w:rsid w:val="00D529CB"/>
    <w:rsid w:val="00D535B2"/>
    <w:rsid w:val="00D53A25"/>
    <w:rsid w:val="00D557CD"/>
    <w:rsid w:val="00D572F3"/>
    <w:rsid w:val="00D574E5"/>
    <w:rsid w:val="00D60A85"/>
    <w:rsid w:val="00D60CA8"/>
    <w:rsid w:val="00D61212"/>
    <w:rsid w:val="00D62897"/>
    <w:rsid w:val="00D63372"/>
    <w:rsid w:val="00D63F29"/>
    <w:rsid w:val="00D64DED"/>
    <w:rsid w:val="00D650D0"/>
    <w:rsid w:val="00D651E0"/>
    <w:rsid w:val="00D65821"/>
    <w:rsid w:val="00D65B68"/>
    <w:rsid w:val="00D666CD"/>
    <w:rsid w:val="00D67F21"/>
    <w:rsid w:val="00D707EA"/>
    <w:rsid w:val="00D71AAF"/>
    <w:rsid w:val="00D71AB9"/>
    <w:rsid w:val="00D747B1"/>
    <w:rsid w:val="00D74ADD"/>
    <w:rsid w:val="00D76C1B"/>
    <w:rsid w:val="00D76D53"/>
    <w:rsid w:val="00D76F00"/>
    <w:rsid w:val="00D775FF"/>
    <w:rsid w:val="00D80AC2"/>
    <w:rsid w:val="00D842CA"/>
    <w:rsid w:val="00D844DB"/>
    <w:rsid w:val="00D90D05"/>
    <w:rsid w:val="00D93BEB"/>
    <w:rsid w:val="00D944C5"/>
    <w:rsid w:val="00D94D95"/>
    <w:rsid w:val="00D95088"/>
    <w:rsid w:val="00D9784E"/>
    <w:rsid w:val="00DA0838"/>
    <w:rsid w:val="00DA2EE2"/>
    <w:rsid w:val="00DA3137"/>
    <w:rsid w:val="00DA4C11"/>
    <w:rsid w:val="00DA4D1A"/>
    <w:rsid w:val="00DA53F6"/>
    <w:rsid w:val="00DA5818"/>
    <w:rsid w:val="00DA598F"/>
    <w:rsid w:val="00DA5A31"/>
    <w:rsid w:val="00DA7105"/>
    <w:rsid w:val="00DA7414"/>
    <w:rsid w:val="00DA7924"/>
    <w:rsid w:val="00DB05AB"/>
    <w:rsid w:val="00DB3522"/>
    <w:rsid w:val="00DB3D2C"/>
    <w:rsid w:val="00DB5A62"/>
    <w:rsid w:val="00DB6984"/>
    <w:rsid w:val="00DB6B31"/>
    <w:rsid w:val="00DB726E"/>
    <w:rsid w:val="00DB7768"/>
    <w:rsid w:val="00DC1483"/>
    <w:rsid w:val="00DC18F8"/>
    <w:rsid w:val="00DC22B4"/>
    <w:rsid w:val="00DC2F69"/>
    <w:rsid w:val="00DC3387"/>
    <w:rsid w:val="00DC360D"/>
    <w:rsid w:val="00DC4404"/>
    <w:rsid w:val="00DC585B"/>
    <w:rsid w:val="00DC6079"/>
    <w:rsid w:val="00DC66BF"/>
    <w:rsid w:val="00DD08FF"/>
    <w:rsid w:val="00DD1A1E"/>
    <w:rsid w:val="00DD3C04"/>
    <w:rsid w:val="00DD45EC"/>
    <w:rsid w:val="00DD538A"/>
    <w:rsid w:val="00DD55F0"/>
    <w:rsid w:val="00DD5DD2"/>
    <w:rsid w:val="00DE0D47"/>
    <w:rsid w:val="00DE2333"/>
    <w:rsid w:val="00DE2AE7"/>
    <w:rsid w:val="00DE304E"/>
    <w:rsid w:val="00DE4146"/>
    <w:rsid w:val="00DE5046"/>
    <w:rsid w:val="00DE538A"/>
    <w:rsid w:val="00DE56A4"/>
    <w:rsid w:val="00DE68E9"/>
    <w:rsid w:val="00DE6926"/>
    <w:rsid w:val="00DE7889"/>
    <w:rsid w:val="00DF0D14"/>
    <w:rsid w:val="00DF0F84"/>
    <w:rsid w:val="00DF0F89"/>
    <w:rsid w:val="00DF164D"/>
    <w:rsid w:val="00DF233C"/>
    <w:rsid w:val="00DF3DCC"/>
    <w:rsid w:val="00DF4ADC"/>
    <w:rsid w:val="00DF7336"/>
    <w:rsid w:val="00E00785"/>
    <w:rsid w:val="00E0362E"/>
    <w:rsid w:val="00E048A0"/>
    <w:rsid w:val="00E053EC"/>
    <w:rsid w:val="00E0671B"/>
    <w:rsid w:val="00E0702A"/>
    <w:rsid w:val="00E07273"/>
    <w:rsid w:val="00E104DF"/>
    <w:rsid w:val="00E10D68"/>
    <w:rsid w:val="00E12229"/>
    <w:rsid w:val="00E12242"/>
    <w:rsid w:val="00E126B8"/>
    <w:rsid w:val="00E12AF7"/>
    <w:rsid w:val="00E130DD"/>
    <w:rsid w:val="00E14055"/>
    <w:rsid w:val="00E14182"/>
    <w:rsid w:val="00E15149"/>
    <w:rsid w:val="00E15591"/>
    <w:rsid w:val="00E1586F"/>
    <w:rsid w:val="00E15C82"/>
    <w:rsid w:val="00E20A8E"/>
    <w:rsid w:val="00E21315"/>
    <w:rsid w:val="00E22851"/>
    <w:rsid w:val="00E22AAA"/>
    <w:rsid w:val="00E232FE"/>
    <w:rsid w:val="00E234A9"/>
    <w:rsid w:val="00E23A8F"/>
    <w:rsid w:val="00E23B5C"/>
    <w:rsid w:val="00E27FEC"/>
    <w:rsid w:val="00E3018B"/>
    <w:rsid w:val="00E303DE"/>
    <w:rsid w:val="00E321EA"/>
    <w:rsid w:val="00E3252C"/>
    <w:rsid w:val="00E34837"/>
    <w:rsid w:val="00E35DA9"/>
    <w:rsid w:val="00E40A13"/>
    <w:rsid w:val="00E42161"/>
    <w:rsid w:val="00E4285A"/>
    <w:rsid w:val="00E42867"/>
    <w:rsid w:val="00E433B8"/>
    <w:rsid w:val="00E46CEE"/>
    <w:rsid w:val="00E472C9"/>
    <w:rsid w:val="00E476DB"/>
    <w:rsid w:val="00E5094C"/>
    <w:rsid w:val="00E5099D"/>
    <w:rsid w:val="00E52373"/>
    <w:rsid w:val="00E5716A"/>
    <w:rsid w:val="00E57E6F"/>
    <w:rsid w:val="00E61465"/>
    <w:rsid w:val="00E645F0"/>
    <w:rsid w:val="00E65444"/>
    <w:rsid w:val="00E654C8"/>
    <w:rsid w:val="00E65591"/>
    <w:rsid w:val="00E65A3B"/>
    <w:rsid w:val="00E66F96"/>
    <w:rsid w:val="00E67126"/>
    <w:rsid w:val="00E67598"/>
    <w:rsid w:val="00E67F4F"/>
    <w:rsid w:val="00E71F08"/>
    <w:rsid w:val="00E72A4C"/>
    <w:rsid w:val="00E72CB5"/>
    <w:rsid w:val="00E7303C"/>
    <w:rsid w:val="00E742C7"/>
    <w:rsid w:val="00E74806"/>
    <w:rsid w:val="00E7581E"/>
    <w:rsid w:val="00E767E0"/>
    <w:rsid w:val="00E80141"/>
    <w:rsid w:val="00E801A9"/>
    <w:rsid w:val="00E82664"/>
    <w:rsid w:val="00E82BB1"/>
    <w:rsid w:val="00E83A2F"/>
    <w:rsid w:val="00E8592A"/>
    <w:rsid w:val="00E87993"/>
    <w:rsid w:val="00E91FCE"/>
    <w:rsid w:val="00E9243D"/>
    <w:rsid w:val="00E92F26"/>
    <w:rsid w:val="00E93A3D"/>
    <w:rsid w:val="00E93ACF"/>
    <w:rsid w:val="00E94C8B"/>
    <w:rsid w:val="00E962C3"/>
    <w:rsid w:val="00E96C12"/>
    <w:rsid w:val="00E96F03"/>
    <w:rsid w:val="00EA0C01"/>
    <w:rsid w:val="00EA1F8B"/>
    <w:rsid w:val="00EA2B9E"/>
    <w:rsid w:val="00EA3213"/>
    <w:rsid w:val="00EA394B"/>
    <w:rsid w:val="00EA4293"/>
    <w:rsid w:val="00EA7AF1"/>
    <w:rsid w:val="00EB1548"/>
    <w:rsid w:val="00EB2238"/>
    <w:rsid w:val="00EB271A"/>
    <w:rsid w:val="00EB342B"/>
    <w:rsid w:val="00EB362E"/>
    <w:rsid w:val="00EB41E3"/>
    <w:rsid w:val="00EB4F57"/>
    <w:rsid w:val="00EC05D4"/>
    <w:rsid w:val="00EC2D79"/>
    <w:rsid w:val="00EC546D"/>
    <w:rsid w:val="00EC5E3A"/>
    <w:rsid w:val="00EC7489"/>
    <w:rsid w:val="00EC787B"/>
    <w:rsid w:val="00ED08CE"/>
    <w:rsid w:val="00ED15B6"/>
    <w:rsid w:val="00ED29C0"/>
    <w:rsid w:val="00ED2A74"/>
    <w:rsid w:val="00ED2F79"/>
    <w:rsid w:val="00ED3376"/>
    <w:rsid w:val="00ED37D6"/>
    <w:rsid w:val="00ED39C2"/>
    <w:rsid w:val="00ED3CCC"/>
    <w:rsid w:val="00ED43E5"/>
    <w:rsid w:val="00ED4B40"/>
    <w:rsid w:val="00ED4F76"/>
    <w:rsid w:val="00ED57EA"/>
    <w:rsid w:val="00ED627B"/>
    <w:rsid w:val="00ED7189"/>
    <w:rsid w:val="00EE72C9"/>
    <w:rsid w:val="00EF0970"/>
    <w:rsid w:val="00EF14D6"/>
    <w:rsid w:val="00EF1E88"/>
    <w:rsid w:val="00EF443C"/>
    <w:rsid w:val="00EF6095"/>
    <w:rsid w:val="00EF6A6F"/>
    <w:rsid w:val="00F00A75"/>
    <w:rsid w:val="00F0119C"/>
    <w:rsid w:val="00F01D60"/>
    <w:rsid w:val="00F035D5"/>
    <w:rsid w:val="00F04384"/>
    <w:rsid w:val="00F04AE0"/>
    <w:rsid w:val="00F05725"/>
    <w:rsid w:val="00F06B46"/>
    <w:rsid w:val="00F071C5"/>
    <w:rsid w:val="00F07B88"/>
    <w:rsid w:val="00F10DD4"/>
    <w:rsid w:val="00F10E34"/>
    <w:rsid w:val="00F1156A"/>
    <w:rsid w:val="00F145BA"/>
    <w:rsid w:val="00F159E0"/>
    <w:rsid w:val="00F1675F"/>
    <w:rsid w:val="00F16A8B"/>
    <w:rsid w:val="00F17191"/>
    <w:rsid w:val="00F17C18"/>
    <w:rsid w:val="00F22DEF"/>
    <w:rsid w:val="00F23458"/>
    <w:rsid w:val="00F23AAD"/>
    <w:rsid w:val="00F24188"/>
    <w:rsid w:val="00F24300"/>
    <w:rsid w:val="00F24DA7"/>
    <w:rsid w:val="00F26507"/>
    <w:rsid w:val="00F2659A"/>
    <w:rsid w:val="00F268A2"/>
    <w:rsid w:val="00F26CB6"/>
    <w:rsid w:val="00F32732"/>
    <w:rsid w:val="00F3338B"/>
    <w:rsid w:val="00F3540F"/>
    <w:rsid w:val="00F35698"/>
    <w:rsid w:val="00F36700"/>
    <w:rsid w:val="00F37036"/>
    <w:rsid w:val="00F37476"/>
    <w:rsid w:val="00F37D5D"/>
    <w:rsid w:val="00F406C6"/>
    <w:rsid w:val="00F41BF2"/>
    <w:rsid w:val="00F435D4"/>
    <w:rsid w:val="00F438A3"/>
    <w:rsid w:val="00F43D1B"/>
    <w:rsid w:val="00F44987"/>
    <w:rsid w:val="00F44B09"/>
    <w:rsid w:val="00F44C96"/>
    <w:rsid w:val="00F44FF4"/>
    <w:rsid w:val="00F452B0"/>
    <w:rsid w:val="00F45578"/>
    <w:rsid w:val="00F469BA"/>
    <w:rsid w:val="00F47E26"/>
    <w:rsid w:val="00F513DF"/>
    <w:rsid w:val="00F515C3"/>
    <w:rsid w:val="00F51B3F"/>
    <w:rsid w:val="00F51DF3"/>
    <w:rsid w:val="00F52D64"/>
    <w:rsid w:val="00F52F13"/>
    <w:rsid w:val="00F547AE"/>
    <w:rsid w:val="00F54888"/>
    <w:rsid w:val="00F551CA"/>
    <w:rsid w:val="00F560CE"/>
    <w:rsid w:val="00F576FD"/>
    <w:rsid w:val="00F617DF"/>
    <w:rsid w:val="00F62E99"/>
    <w:rsid w:val="00F63E59"/>
    <w:rsid w:val="00F645DB"/>
    <w:rsid w:val="00F6519B"/>
    <w:rsid w:val="00F6583F"/>
    <w:rsid w:val="00F658F1"/>
    <w:rsid w:val="00F65EF7"/>
    <w:rsid w:val="00F66B33"/>
    <w:rsid w:val="00F7008E"/>
    <w:rsid w:val="00F7084B"/>
    <w:rsid w:val="00F70D80"/>
    <w:rsid w:val="00F729C5"/>
    <w:rsid w:val="00F72F0F"/>
    <w:rsid w:val="00F73538"/>
    <w:rsid w:val="00F73BC5"/>
    <w:rsid w:val="00F75BBD"/>
    <w:rsid w:val="00F76D4D"/>
    <w:rsid w:val="00F80D8D"/>
    <w:rsid w:val="00F80EEC"/>
    <w:rsid w:val="00F81696"/>
    <w:rsid w:val="00F81A27"/>
    <w:rsid w:val="00F820A6"/>
    <w:rsid w:val="00F82414"/>
    <w:rsid w:val="00F828AE"/>
    <w:rsid w:val="00F83DF4"/>
    <w:rsid w:val="00F84282"/>
    <w:rsid w:val="00F84B7C"/>
    <w:rsid w:val="00F8544A"/>
    <w:rsid w:val="00F85A93"/>
    <w:rsid w:val="00F85AA0"/>
    <w:rsid w:val="00F87A65"/>
    <w:rsid w:val="00F91756"/>
    <w:rsid w:val="00F96D2E"/>
    <w:rsid w:val="00F97318"/>
    <w:rsid w:val="00F97A6B"/>
    <w:rsid w:val="00FA021D"/>
    <w:rsid w:val="00FA114E"/>
    <w:rsid w:val="00FA1BAF"/>
    <w:rsid w:val="00FA2BAB"/>
    <w:rsid w:val="00FA329B"/>
    <w:rsid w:val="00FA423F"/>
    <w:rsid w:val="00FA5295"/>
    <w:rsid w:val="00FA5F63"/>
    <w:rsid w:val="00FA67C0"/>
    <w:rsid w:val="00FA78F9"/>
    <w:rsid w:val="00FB0FBC"/>
    <w:rsid w:val="00FB1682"/>
    <w:rsid w:val="00FB2171"/>
    <w:rsid w:val="00FB2D7F"/>
    <w:rsid w:val="00FB3317"/>
    <w:rsid w:val="00FB3AEC"/>
    <w:rsid w:val="00FB63A2"/>
    <w:rsid w:val="00FB6C6E"/>
    <w:rsid w:val="00FB7018"/>
    <w:rsid w:val="00FC0B41"/>
    <w:rsid w:val="00FC232B"/>
    <w:rsid w:val="00FC2401"/>
    <w:rsid w:val="00FC38E6"/>
    <w:rsid w:val="00FC43CF"/>
    <w:rsid w:val="00FC4958"/>
    <w:rsid w:val="00FC5C34"/>
    <w:rsid w:val="00FC6CB9"/>
    <w:rsid w:val="00FC753F"/>
    <w:rsid w:val="00FD05B2"/>
    <w:rsid w:val="00FD1C43"/>
    <w:rsid w:val="00FD22A8"/>
    <w:rsid w:val="00FD328C"/>
    <w:rsid w:val="00FD3452"/>
    <w:rsid w:val="00FD42CE"/>
    <w:rsid w:val="00FD745A"/>
    <w:rsid w:val="00FE0002"/>
    <w:rsid w:val="00FE1A6B"/>
    <w:rsid w:val="00FE287F"/>
    <w:rsid w:val="00FE3587"/>
    <w:rsid w:val="00FE3E24"/>
    <w:rsid w:val="00FE4663"/>
    <w:rsid w:val="00FE50A5"/>
    <w:rsid w:val="00FE583D"/>
    <w:rsid w:val="00FE6428"/>
    <w:rsid w:val="00FE6C12"/>
    <w:rsid w:val="00FE78C6"/>
    <w:rsid w:val="00FE7FB1"/>
    <w:rsid w:val="00FF0073"/>
    <w:rsid w:val="00FF07A9"/>
    <w:rsid w:val="00FF1947"/>
    <w:rsid w:val="00FF1A56"/>
    <w:rsid w:val="00FF2CAD"/>
    <w:rsid w:val="00FF2DD1"/>
    <w:rsid w:val="00FF37AC"/>
    <w:rsid w:val="00FF593F"/>
    <w:rsid w:val="00FF5CD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63EED7-15D3-44F6-BCA5-F5C7342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0D8"/>
  </w:style>
  <w:style w:type="paragraph" w:styleId="2">
    <w:name w:val="heading 2"/>
    <w:basedOn w:val="a"/>
    <w:next w:val="a"/>
    <w:link w:val="20"/>
    <w:uiPriority w:val="9"/>
    <w:qFormat/>
    <w:rsid w:val="00AD159F"/>
    <w:pPr>
      <w:autoSpaceDE w:val="0"/>
      <w:autoSpaceDN w:val="0"/>
      <w:adjustRightInd w:val="0"/>
      <w:spacing w:after="0" w:line="240" w:lineRule="auto"/>
      <w:outlineLvl w:val="1"/>
    </w:pPr>
    <w:rPr>
      <w:rFonts w:ascii="Calibri" w:eastAsia="Calibri" w:hAnsi="Calibri" w:cs="Times New Roman"/>
      <w:sz w:val="24"/>
      <w:szCs w:val="24"/>
      <w:lang w:eastAsia="uz-Cyrl-UZ"/>
    </w:rPr>
  </w:style>
  <w:style w:type="paragraph" w:styleId="3">
    <w:name w:val="heading 3"/>
    <w:basedOn w:val="a"/>
    <w:next w:val="a"/>
    <w:link w:val="30"/>
    <w:uiPriority w:val="9"/>
    <w:unhideWhenUsed/>
    <w:qFormat/>
    <w:rsid w:val="00630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D5"/>
  </w:style>
  <w:style w:type="paragraph" w:styleId="a5">
    <w:name w:val="footer"/>
    <w:basedOn w:val="a"/>
    <w:link w:val="a6"/>
    <w:uiPriority w:val="99"/>
    <w:unhideWhenUsed/>
    <w:rsid w:val="0069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D5"/>
  </w:style>
  <w:style w:type="paragraph" w:styleId="a7">
    <w:name w:val="Balloon Text"/>
    <w:basedOn w:val="a"/>
    <w:link w:val="a8"/>
    <w:uiPriority w:val="99"/>
    <w:semiHidden/>
    <w:unhideWhenUsed/>
    <w:rsid w:val="0069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B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B5868"/>
    <w:rPr>
      <w:color w:val="808080"/>
    </w:rPr>
  </w:style>
  <w:style w:type="character" w:styleId="ab">
    <w:name w:val="Hyperlink"/>
    <w:basedOn w:val="a0"/>
    <w:rsid w:val="009B5868"/>
    <w:rPr>
      <w:color w:val="0000FF"/>
      <w:u w:val="single"/>
    </w:rPr>
  </w:style>
  <w:style w:type="paragraph" w:styleId="ac">
    <w:name w:val="No Spacing"/>
    <w:uiPriority w:val="1"/>
    <w:qFormat/>
    <w:rsid w:val="005203F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5203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203FA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AntiquaUz" w:eastAsia="Times New Roman" w:hAnsi="AntiquaUz" w:cs="AntiquaUz"/>
      <w:color w:val="000000"/>
      <w:lang w:eastAsia="ru-RU"/>
    </w:rPr>
  </w:style>
  <w:style w:type="character" w:customStyle="1" w:styleId="af">
    <w:name w:val="Основной текст Знак"/>
    <w:basedOn w:val="a0"/>
    <w:link w:val="ae"/>
    <w:rsid w:val="005203FA"/>
    <w:rPr>
      <w:rFonts w:ascii="AntiquaUz" w:eastAsia="Times New Roman" w:hAnsi="AntiquaUz" w:cs="AntiquaUz"/>
      <w:color w:val="000000"/>
      <w:lang w:eastAsia="ru-RU"/>
    </w:rPr>
  </w:style>
  <w:style w:type="paragraph" w:customStyle="1" w:styleId="1">
    <w:name w:val="Цитата1"/>
    <w:basedOn w:val="a"/>
    <w:rsid w:val="005203FA"/>
    <w:pPr>
      <w:spacing w:after="0" w:line="240" w:lineRule="auto"/>
      <w:ind w:left="284" w:right="-5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5203F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rsid w:val="005203FA"/>
    <w:pPr>
      <w:spacing w:after="167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673D23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Arial"/>
      <w:sz w:val="24"/>
      <w:szCs w:val="24"/>
      <w:lang w:val="uz-Cyrl-UZ" w:eastAsia="uz-Cyrl-UZ"/>
    </w:rPr>
  </w:style>
  <w:style w:type="character" w:customStyle="1" w:styleId="20">
    <w:name w:val="Заголовок 2 Знак"/>
    <w:basedOn w:val="a0"/>
    <w:link w:val="2"/>
    <w:uiPriority w:val="9"/>
    <w:rsid w:val="00AD159F"/>
    <w:rPr>
      <w:rFonts w:ascii="Calibri" w:eastAsia="Calibri" w:hAnsi="Calibri" w:cs="Times New Roman"/>
      <w:sz w:val="24"/>
      <w:szCs w:val="24"/>
      <w:lang w:eastAsia="uz-Cyrl-UZ"/>
    </w:rPr>
  </w:style>
  <w:style w:type="paragraph" w:customStyle="1" w:styleId="Normal1">
    <w:name w:val="Normal1"/>
    <w:rsid w:val="00AD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Normal1"/>
    <w:next w:val="Normal1"/>
    <w:rsid w:val="00C0485C"/>
    <w:pPr>
      <w:jc w:val="center"/>
    </w:pPr>
    <w:rPr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6305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6305D8"/>
    <w:rPr>
      <w:b/>
      <w:bCs/>
    </w:rPr>
  </w:style>
  <w:style w:type="character" w:customStyle="1" w:styleId="apple-converted-space">
    <w:name w:val="apple-converted-space"/>
    <w:basedOn w:val="a0"/>
    <w:rsid w:val="006305D8"/>
  </w:style>
  <w:style w:type="character" w:styleId="af3">
    <w:name w:val="Emphasis"/>
    <w:basedOn w:val="a0"/>
    <w:uiPriority w:val="20"/>
    <w:qFormat/>
    <w:rsid w:val="006305D8"/>
    <w:rPr>
      <w:i/>
      <w:iCs/>
    </w:rPr>
  </w:style>
  <w:style w:type="character" w:styleId="af4">
    <w:name w:val="footnote reference"/>
    <w:semiHidden/>
    <w:rsid w:val="00F3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hbor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hbor.u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C278AB3D14F4A9B3CF53F97A3D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E220F-2030-472B-93EF-7261A0ED6BAD}"/>
      </w:docPartPr>
      <w:docPartBody>
        <w:p w:rsidR="00673412" w:rsidRDefault="00673412" w:rsidP="00673412">
          <w:pPr>
            <w:pStyle w:val="F2DC278AB3D14F4A9B3CF53F97A3D262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12"/>
    <w:rsid w:val="00001839"/>
    <w:rsid w:val="00003176"/>
    <w:rsid w:val="0004017E"/>
    <w:rsid w:val="00051014"/>
    <w:rsid w:val="000E0771"/>
    <w:rsid w:val="000E62E1"/>
    <w:rsid w:val="000E7E26"/>
    <w:rsid w:val="000F2B54"/>
    <w:rsid w:val="00103DEB"/>
    <w:rsid w:val="0011104E"/>
    <w:rsid w:val="00116DB5"/>
    <w:rsid w:val="00167AE1"/>
    <w:rsid w:val="00192F38"/>
    <w:rsid w:val="001D2D24"/>
    <w:rsid w:val="001D51F4"/>
    <w:rsid w:val="001D6E59"/>
    <w:rsid w:val="002244F7"/>
    <w:rsid w:val="00224CCB"/>
    <w:rsid w:val="002468CF"/>
    <w:rsid w:val="002620F4"/>
    <w:rsid w:val="00293BEA"/>
    <w:rsid w:val="00295B09"/>
    <w:rsid w:val="002A07D4"/>
    <w:rsid w:val="002B0247"/>
    <w:rsid w:val="002C7850"/>
    <w:rsid w:val="00383C97"/>
    <w:rsid w:val="00393985"/>
    <w:rsid w:val="003A58F5"/>
    <w:rsid w:val="003C4827"/>
    <w:rsid w:val="003D3849"/>
    <w:rsid w:val="00405C1F"/>
    <w:rsid w:val="00442DCF"/>
    <w:rsid w:val="004543F6"/>
    <w:rsid w:val="00463DEE"/>
    <w:rsid w:val="004B50CA"/>
    <w:rsid w:val="004B5164"/>
    <w:rsid w:val="004C3943"/>
    <w:rsid w:val="005009DC"/>
    <w:rsid w:val="00533D98"/>
    <w:rsid w:val="00544D9B"/>
    <w:rsid w:val="00552257"/>
    <w:rsid w:val="005623CB"/>
    <w:rsid w:val="00586BBD"/>
    <w:rsid w:val="005C2426"/>
    <w:rsid w:val="005C2823"/>
    <w:rsid w:val="005D5DCC"/>
    <w:rsid w:val="005D65F7"/>
    <w:rsid w:val="005E42D4"/>
    <w:rsid w:val="005F632A"/>
    <w:rsid w:val="006013FD"/>
    <w:rsid w:val="00634314"/>
    <w:rsid w:val="00671925"/>
    <w:rsid w:val="00673412"/>
    <w:rsid w:val="0069002A"/>
    <w:rsid w:val="006932E0"/>
    <w:rsid w:val="006C58ED"/>
    <w:rsid w:val="0072668E"/>
    <w:rsid w:val="00740491"/>
    <w:rsid w:val="007453A3"/>
    <w:rsid w:val="00753D36"/>
    <w:rsid w:val="007809BA"/>
    <w:rsid w:val="007A68EC"/>
    <w:rsid w:val="00804944"/>
    <w:rsid w:val="00815BB4"/>
    <w:rsid w:val="0082364E"/>
    <w:rsid w:val="00853F99"/>
    <w:rsid w:val="00880A58"/>
    <w:rsid w:val="00881071"/>
    <w:rsid w:val="00892AC3"/>
    <w:rsid w:val="00894A74"/>
    <w:rsid w:val="00894EF2"/>
    <w:rsid w:val="00896A96"/>
    <w:rsid w:val="008B58CB"/>
    <w:rsid w:val="008D5D8D"/>
    <w:rsid w:val="0090739E"/>
    <w:rsid w:val="0092294A"/>
    <w:rsid w:val="009375DC"/>
    <w:rsid w:val="00943D18"/>
    <w:rsid w:val="00970A20"/>
    <w:rsid w:val="00973D02"/>
    <w:rsid w:val="009802D7"/>
    <w:rsid w:val="009B7F9B"/>
    <w:rsid w:val="009C67E9"/>
    <w:rsid w:val="009D0B4E"/>
    <w:rsid w:val="00A0671F"/>
    <w:rsid w:val="00A074FF"/>
    <w:rsid w:val="00A3249A"/>
    <w:rsid w:val="00A46FE0"/>
    <w:rsid w:val="00A50BDD"/>
    <w:rsid w:val="00A577C5"/>
    <w:rsid w:val="00A61BA0"/>
    <w:rsid w:val="00A97FD3"/>
    <w:rsid w:val="00AA00E8"/>
    <w:rsid w:val="00AB5A25"/>
    <w:rsid w:val="00AC603E"/>
    <w:rsid w:val="00AD21CC"/>
    <w:rsid w:val="00AD2F23"/>
    <w:rsid w:val="00AF6A18"/>
    <w:rsid w:val="00B0698A"/>
    <w:rsid w:val="00B206F3"/>
    <w:rsid w:val="00B30F7C"/>
    <w:rsid w:val="00B317DF"/>
    <w:rsid w:val="00B471D1"/>
    <w:rsid w:val="00B600E3"/>
    <w:rsid w:val="00B63276"/>
    <w:rsid w:val="00B6388E"/>
    <w:rsid w:val="00B73300"/>
    <w:rsid w:val="00C0407A"/>
    <w:rsid w:val="00C11A76"/>
    <w:rsid w:val="00C25082"/>
    <w:rsid w:val="00C2745B"/>
    <w:rsid w:val="00C45389"/>
    <w:rsid w:val="00C61901"/>
    <w:rsid w:val="00C64EC3"/>
    <w:rsid w:val="00C7299F"/>
    <w:rsid w:val="00CB704D"/>
    <w:rsid w:val="00CC1BBA"/>
    <w:rsid w:val="00CC6C48"/>
    <w:rsid w:val="00CE39DB"/>
    <w:rsid w:val="00D14E25"/>
    <w:rsid w:val="00D3300B"/>
    <w:rsid w:val="00D4160C"/>
    <w:rsid w:val="00D64111"/>
    <w:rsid w:val="00D65E7E"/>
    <w:rsid w:val="00D66B64"/>
    <w:rsid w:val="00D9709D"/>
    <w:rsid w:val="00DA16BD"/>
    <w:rsid w:val="00DD01AD"/>
    <w:rsid w:val="00DE5ACF"/>
    <w:rsid w:val="00E26F82"/>
    <w:rsid w:val="00E320DE"/>
    <w:rsid w:val="00E973E2"/>
    <w:rsid w:val="00EA6D86"/>
    <w:rsid w:val="00EB60A3"/>
    <w:rsid w:val="00EE510A"/>
    <w:rsid w:val="00F41573"/>
    <w:rsid w:val="00F62854"/>
    <w:rsid w:val="00F92E95"/>
    <w:rsid w:val="00FB0D53"/>
    <w:rsid w:val="00FF33D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324322494472AB8A36C01D24D1B12">
    <w:name w:val="170324322494472AB8A36C01D24D1B12"/>
    <w:rsid w:val="00673412"/>
  </w:style>
  <w:style w:type="paragraph" w:customStyle="1" w:styleId="9949F9BA2AA04D4293E74E09E837E437">
    <w:name w:val="9949F9BA2AA04D4293E74E09E837E437"/>
    <w:rsid w:val="00673412"/>
  </w:style>
  <w:style w:type="paragraph" w:customStyle="1" w:styleId="C44E11705B80458D93A788C3CD819758">
    <w:name w:val="C44E11705B80458D93A788C3CD819758"/>
    <w:rsid w:val="00673412"/>
  </w:style>
  <w:style w:type="character" w:styleId="a3">
    <w:name w:val="Placeholder Text"/>
    <w:basedOn w:val="a0"/>
    <w:uiPriority w:val="99"/>
    <w:semiHidden/>
    <w:rsid w:val="00673412"/>
    <w:rPr>
      <w:color w:val="808080"/>
    </w:rPr>
  </w:style>
  <w:style w:type="paragraph" w:customStyle="1" w:styleId="E70E8BEE497D40CA8A96BB406F4CEFDE">
    <w:name w:val="E70E8BEE497D40CA8A96BB406F4CEFDE"/>
    <w:rsid w:val="00673412"/>
  </w:style>
  <w:style w:type="paragraph" w:customStyle="1" w:styleId="F2DC278AB3D14F4A9B3CF53F97A3D262">
    <w:name w:val="F2DC278AB3D14F4A9B3CF53F97A3D262"/>
    <w:rsid w:val="0067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2FD7-093A-4560-A38A-AC0DED04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Рейтинговое Агентство ООО “Ahbor-Reyting”</dc:creator>
  <cp:lastModifiedBy>Администратор</cp:lastModifiedBy>
  <cp:revision>32</cp:revision>
  <cp:lastPrinted>2020-07-07T10:11:00Z</cp:lastPrinted>
  <dcterms:created xsi:type="dcterms:W3CDTF">2019-09-26T12:22:00Z</dcterms:created>
  <dcterms:modified xsi:type="dcterms:W3CDTF">2020-09-11T05:28:00Z</dcterms:modified>
</cp:coreProperties>
</file>